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98E8" w14:textId="77777777" w:rsidR="006E4B8A" w:rsidRDefault="006E4B8A" w:rsidP="006E4B8A">
      <w:pPr>
        <w:pStyle w:val="NormalWeb"/>
        <w:spacing w:before="0" w:beforeAutospacing="0" w:after="0" w:afterAutospacing="0" w:line="375" w:lineRule="atLeast"/>
        <w:ind w:left="567"/>
        <w:jc w:val="center"/>
        <w:rPr>
          <w:b/>
          <w:bCs/>
          <w:bdr w:val="none" w:sz="0" w:space="0" w:color="auto" w:frame="1"/>
        </w:rPr>
      </w:pPr>
    </w:p>
    <w:p w14:paraId="1810C2F1" w14:textId="77777777" w:rsidR="006E4B8A" w:rsidRPr="008E3AD6" w:rsidRDefault="006E4B8A" w:rsidP="006E4B8A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 w:rsidRPr="008E3AD6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5613560A" w14:textId="1934669F" w:rsidR="006E4B8A" w:rsidRPr="008E3AD6" w:rsidRDefault="006E4B8A" w:rsidP="006E4B8A">
      <w:pPr>
        <w:tabs>
          <w:tab w:val="left" w:pos="6096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 w:rsidRPr="008E3AD6">
        <w:rPr>
          <w:rFonts w:ascii="Times New Roman" w:eastAsia="Times New Roman" w:hAnsi="Times New Roman" w:cs="Times New Roman"/>
          <w:sz w:val="24"/>
          <w:szCs w:val="24"/>
        </w:rPr>
        <w:t>Vilniaus darželio-mokyklos „</w:t>
      </w:r>
      <w:r w:rsidR="005C5361">
        <w:rPr>
          <w:rFonts w:ascii="Times New Roman" w:eastAsia="Times New Roman" w:hAnsi="Times New Roman" w:cs="Times New Roman"/>
          <w:sz w:val="24"/>
          <w:szCs w:val="24"/>
        </w:rPr>
        <w:t>Šaltinėlis</w:t>
      </w:r>
      <w:r w:rsidRPr="008E3AD6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3ED8AA34" w14:textId="7617A302" w:rsidR="006E4B8A" w:rsidRPr="008E3AD6" w:rsidRDefault="00C4479F" w:rsidP="006E4B8A">
      <w:pPr>
        <w:tabs>
          <w:tab w:val="left" w:pos="6096"/>
          <w:tab w:val="left" w:pos="848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202</w:t>
      </w:r>
      <w:r w:rsidR="007E1C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E4B8A" w:rsidRPr="008E3AD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0042DF">
        <w:rPr>
          <w:rFonts w:ascii="Times New Roman" w:eastAsia="Times New Roman" w:hAnsi="Times New Roman" w:cs="Times New Roman"/>
          <w:sz w:val="24"/>
          <w:szCs w:val="24"/>
        </w:rPr>
        <w:t>rugsėjo</w:t>
      </w:r>
      <w:r w:rsidR="006E4B8A" w:rsidRPr="008E3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3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6E4B8A" w:rsidRPr="008E3AD6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9066E4D" w14:textId="56EB174F" w:rsidR="006E4B8A" w:rsidRPr="006E4B8A" w:rsidRDefault="006E4B8A" w:rsidP="006E4B8A">
      <w:pPr>
        <w:tabs>
          <w:tab w:val="left" w:pos="6096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 w:rsidRPr="008E3AD6">
        <w:rPr>
          <w:rFonts w:ascii="Times New Roman" w:eastAsia="Times New Roman" w:hAnsi="Times New Roman" w:cs="Times New Roman"/>
          <w:sz w:val="24"/>
          <w:szCs w:val="24"/>
        </w:rPr>
        <w:t xml:space="preserve">įsakymu Nr. </w:t>
      </w:r>
      <w:r w:rsidR="007E1CD7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C53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B0809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</w:p>
    <w:p w14:paraId="26C2388C" w14:textId="77777777" w:rsidR="006E4B8A" w:rsidRDefault="006E4B8A" w:rsidP="006E4B8A">
      <w:pPr>
        <w:pStyle w:val="NormalWeb"/>
        <w:spacing w:before="0" w:beforeAutospacing="0" w:after="0" w:afterAutospacing="0" w:line="375" w:lineRule="atLeast"/>
        <w:ind w:left="567"/>
        <w:jc w:val="center"/>
        <w:rPr>
          <w:b/>
          <w:bCs/>
          <w:bdr w:val="none" w:sz="0" w:space="0" w:color="auto" w:frame="1"/>
        </w:rPr>
      </w:pPr>
    </w:p>
    <w:p w14:paraId="04000BA9" w14:textId="39B4F951" w:rsidR="00F124BD" w:rsidRDefault="00F124BD" w:rsidP="006E4B8A">
      <w:pPr>
        <w:pStyle w:val="NormalWeb"/>
        <w:spacing w:before="0" w:beforeAutospacing="0" w:after="0" w:afterAutospacing="0" w:line="375" w:lineRule="atLeast"/>
        <w:jc w:val="center"/>
        <w:rPr>
          <w:b/>
          <w:bCs/>
          <w:bdr w:val="none" w:sz="0" w:space="0" w:color="auto" w:frame="1"/>
        </w:rPr>
      </w:pPr>
      <w:r w:rsidRPr="00F124BD">
        <w:rPr>
          <w:b/>
          <w:bCs/>
          <w:bdr w:val="none" w:sz="0" w:space="0" w:color="auto" w:frame="1"/>
        </w:rPr>
        <w:t>VISOS DIENOS MOKYKLOS</w:t>
      </w:r>
      <w:r w:rsidR="001F1C9F">
        <w:rPr>
          <w:b/>
          <w:bCs/>
          <w:bdr w:val="none" w:sz="0" w:space="0" w:color="auto" w:frame="1"/>
        </w:rPr>
        <w:t xml:space="preserve"> GRUPIŲ METINĖ</w:t>
      </w:r>
      <w:r w:rsidRPr="00F124BD">
        <w:rPr>
          <w:b/>
          <w:bCs/>
          <w:bdr w:val="none" w:sz="0" w:space="0" w:color="auto" w:frame="1"/>
        </w:rPr>
        <w:t xml:space="preserve"> VEIKLOS </w:t>
      </w:r>
      <w:r w:rsidR="009B0809">
        <w:rPr>
          <w:b/>
          <w:bCs/>
          <w:bdr w:val="none" w:sz="0" w:space="0" w:color="auto" w:frame="1"/>
        </w:rPr>
        <w:t>PLANAS</w:t>
      </w:r>
      <w:r w:rsidR="00142C2B">
        <w:rPr>
          <w:b/>
          <w:bCs/>
          <w:bdr w:val="none" w:sz="0" w:space="0" w:color="auto" w:frame="1"/>
        </w:rPr>
        <w:br/>
      </w:r>
    </w:p>
    <w:p w14:paraId="10CBF9BC" w14:textId="77777777" w:rsidR="00252C3A" w:rsidRPr="00F124BD" w:rsidRDefault="00252C3A" w:rsidP="00EF5FBE">
      <w:pPr>
        <w:pStyle w:val="NormalWeb"/>
        <w:spacing w:before="0" w:beforeAutospacing="0" w:after="0" w:afterAutospacing="0"/>
        <w:ind w:left="567"/>
        <w:jc w:val="center"/>
      </w:pPr>
    </w:p>
    <w:p w14:paraId="7C3862A2" w14:textId="77777777" w:rsidR="00F124BD" w:rsidRPr="00F124BD" w:rsidRDefault="00F124BD" w:rsidP="00F124BD">
      <w:pPr>
        <w:numPr>
          <w:ilvl w:val="0"/>
          <w:numId w:val="1"/>
        </w:numPr>
        <w:spacing w:after="0" w:line="46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Veiklos tikslas</w:t>
      </w: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 – saugaus ir kryptingo pradinių klasių mokinių užimtumo po pamokų užtikrinimas.</w:t>
      </w:r>
    </w:p>
    <w:p w14:paraId="1A2CC9AE" w14:textId="77777777" w:rsidR="00F124BD" w:rsidRPr="00F124BD" w:rsidRDefault="00F124BD" w:rsidP="00F124BD">
      <w:pPr>
        <w:numPr>
          <w:ilvl w:val="0"/>
          <w:numId w:val="1"/>
        </w:numPr>
        <w:spacing w:after="0" w:line="46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Uždaviniai:</w:t>
      </w:r>
    </w:p>
    <w:p w14:paraId="4341D02F" w14:textId="77777777" w:rsidR="00F124BD" w:rsidRDefault="00F124BD" w:rsidP="00F124BD">
      <w:pPr>
        <w:spacing w:after="0" w:line="37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2.1. individualios mokymosi pagalbos teikimas mokiniui ruošiant namų ruošos darbus ir mokytojų konsultacijos, saugus mokinių užimtumas po pamokų ir visapusiškas ugdymas visą dieną.</w:t>
      </w:r>
    </w:p>
    <w:p w14:paraId="4EDC68D9" w14:textId="77777777" w:rsidR="00F124BD" w:rsidRPr="00F124BD" w:rsidRDefault="007F07E9" w:rsidP="00F124BD">
      <w:pPr>
        <w:spacing w:after="0" w:line="37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>2.2</w:t>
      </w:r>
      <w:r w:rsidRPr="008C25FF">
        <w:rPr>
          <w:rFonts w:ascii="Times New Roman" w:hAnsi="Times New Roman" w:cs="Times New Roman"/>
          <w:color w:val="000000"/>
          <w:sz w:val="24"/>
          <w:szCs w:val="18"/>
        </w:rPr>
        <w:t xml:space="preserve"> papildyti ugdymo turinį nemokamomis įvairiomis neformaliojo švietimo veiklomis, panaudojant ne tik </w:t>
      </w:r>
      <w:r w:rsidRPr="00F93006">
        <w:rPr>
          <w:rFonts w:ascii="Times New Roman" w:hAnsi="Times New Roman" w:cs="Times New Roman"/>
          <w:color w:val="000000"/>
          <w:sz w:val="24"/>
          <w:szCs w:val="24"/>
        </w:rPr>
        <w:t>mokyklos</w:t>
      </w:r>
      <w:r w:rsidRPr="008C25FF">
        <w:rPr>
          <w:rFonts w:ascii="Times New Roman" w:hAnsi="Times New Roman" w:cs="Times New Roman"/>
          <w:color w:val="000000"/>
          <w:sz w:val="24"/>
          <w:szCs w:val="18"/>
        </w:rPr>
        <w:t>, bet ir kitas erdves, kokybiško grupės mokinių laisvalaikio organizavimas;</w:t>
      </w:r>
      <w:r w:rsidRPr="008C25FF">
        <w:rPr>
          <w:rFonts w:ascii="Times New Roman" w:hAnsi="Times New Roman" w:cs="Times New Roman"/>
          <w:color w:val="000000"/>
          <w:sz w:val="24"/>
          <w:szCs w:val="18"/>
        </w:rPr>
        <w:br/>
      </w:r>
      <w:r w:rsidR="00F124BD"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F124BD"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. socialinės mokyklos partnerystės plėtojimas;</w:t>
      </w:r>
    </w:p>
    <w:p w14:paraId="78AF3B7F" w14:textId="77777777" w:rsidR="00F124BD" w:rsidRPr="00F124BD" w:rsidRDefault="00F124BD" w:rsidP="00F124BD">
      <w:pPr>
        <w:spacing w:after="0" w:line="37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7F07E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. formaliojo ugdymo ir neformaliojo švietimo dermės stiprinimas;</w:t>
      </w:r>
    </w:p>
    <w:p w14:paraId="758A8233" w14:textId="77777777" w:rsidR="00F124BD" w:rsidRDefault="007F07E9" w:rsidP="00F124BD">
      <w:pPr>
        <w:spacing w:after="0" w:line="37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2.5</w:t>
      </w:r>
      <w:r w:rsidR="00F124BD"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. mokinių maitinimo paslaugų organizavimas.</w:t>
      </w:r>
    </w:p>
    <w:p w14:paraId="5DB1E386" w14:textId="77777777" w:rsidR="00252C3A" w:rsidRPr="00252C3A" w:rsidRDefault="00252C3A" w:rsidP="00EF5FB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52C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VDM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metinė</w:t>
      </w:r>
      <w:r w:rsidR="001F1C9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F1C9F" w:rsidRPr="001F1C9F">
        <w:rPr>
          <w:rFonts w:ascii="Times New Roman" w:hAnsi="Times New Roman" w:cs="Times New Roman"/>
          <w:b/>
          <w:bCs/>
          <w:sz w:val="24"/>
          <w:bdr w:val="none" w:sz="0" w:space="0" w:color="auto" w:frame="1"/>
        </w:rPr>
        <w:t>grupių</w:t>
      </w:r>
      <w:r w:rsidRPr="001F1C9F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t xml:space="preserve"> </w:t>
      </w:r>
      <w:r w:rsidRPr="00252C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PROGRAMA</w:t>
      </w:r>
    </w:p>
    <w:p w14:paraId="0C727568" w14:textId="77777777" w:rsidR="00252C3A" w:rsidRDefault="00252C3A" w:rsidP="00EF5F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3892" w:type="dxa"/>
        <w:tblInd w:w="562" w:type="dxa"/>
        <w:tblLook w:val="04A0" w:firstRow="1" w:lastRow="0" w:firstColumn="1" w:lastColumn="0" w:noHBand="0" w:noVBand="1"/>
      </w:tblPr>
      <w:tblGrid>
        <w:gridCol w:w="1701"/>
        <w:gridCol w:w="8363"/>
        <w:gridCol w:w="3828"/>
      </w:tblGrid>
      <w:tr w:rsidR="00252C3A" w:rsidRPr="00BB6491" w14:paraId="38E40D82" w14:textId="77777777" w:rsidTr="00A5758E">
        <w:tc>
          <w:tcPr>
            <w:tcW w:w="1701" w:type="dxa"/>
            <w:shd w:val="clear" w:color="auto" w:fill="D9D9D9" w:themeFill="background1" w:themeFillShade="D9"/>
          </w:tcPr>
          <w:p w14:paraId="1E0ED593" w14:textId="77777777" w:rsidR="00252C3A" w:rsidRPr="00252C3A" w:rsidRDefault="00252C3A" w:rsidP="00736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3A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A24241F" w14:textId="77777777" w:rsidR="00252C3A" w:rsidRPr="00252C3A" w:rsidRDefault="00252C3A" w:rsidP="00252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  <w:r w:rsidRPr="0025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178A8A30" w14:textId="77777777" w:rsidR="00252C3A" w:rsidRPr="00252C3A" w:rsidRDefault="00252C3A" w:rsidP="00EF5FBE">
            <w:pPr>
              <w:ind w:left="-59" w:righ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3A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252C3A" w:rsidRPr="00BB6491" w14:paraId="35FEE799" w14:textId="77777777" w:rsidTr="00A5758E">
        <w:tc>
          <w:tcPr>
            <w:tcW w:w="1701" w:type="dxa"/>
          </w:tcPr>
          <w:p w14:paraId="1FE7054D" w14:textId="77777777" w:rsidR="00252C3A" w:rsidRPr="00BB6491" w:rsidRDefault="00252C3A" w:rsidP="0073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Organizacinė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322FA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6521C003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1.    Tėvų prašymų nagrinėjimas.</w:t>
            </w:r>
          </w:p>
          <w:p w14:paraId="5AD02235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Tėvų lūkesčių analizė.</w:t>
            </w:r>
          </w:p>
          <w:p w14:paraId="7DBD3367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3.    Vaikų pomėgių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interesų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 analizė.</w:t>
            </w:r>
          </w:p>
          <w:p w14:paraId="5E69E2B0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4.    Susitarimų, darbotvarkės, maitinimo, VDM tvarkos aprašo aptarimas.</w:t>
            </w:r>
          </w:p>
          <w:p w14:paraId="1F2A65E9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5.    Socialinių partnerių pritraukimas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f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inansavimo šaltinių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paieška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946BAB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6.   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Tėvų įtraukimas į VDM veiklas.</w:t>
            </w:r>
          </w:p>
          <w:p w14:paraId="30F358A9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.    Aplinkų pritaikymo ir edukacinių priemonių poreikio aptarimas.</w:t>
            </w:r>
          </w:p>
          <w:p w14:paraId="029D278F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.    VDM įgyvendinimo rezultatų įsivertinimo kriterijų aptarimas.</w:t>
            </w:r>
          </w:p>
        </w:tc>
        <w:tc>
          <w:tcPr>
            <w:tcW w:w="3828" w:type="dxa"/>
          </w:tcPr>
          <w:p w14:paraId="62035C75" w14:textId="77777777"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3A" w:rsidRPr="00BB6491" w14:paraId="1529B6F4" w14:textId="77777777" w:rsidTr="00A5758E">
        <w:tc>
          <w:tcPr>
            <w:tcW w:w="1701" w:type="dxa"/>
          </w:tcPr>
          <w:p w14:paraId="0F07A310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Pagalba mokantis</w:t>
            </w:r>
          </w:p>
        </w:tc>
        <w:tc>
          <w:tcPr>
            <w:tcW w:w="8363" w:type="dxa"/>
          </w:tcPr>
          <w:p w14:paraId="3307656B" w14:textId="3B2448E9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1.    Pamokų </w:t>
            </w:r>
            <w:r w:rsidR="005C5361">
              <w:rPr>
                <w:rFonts w:ascii="Times New Roman" w:hAnsi="Times New Roman" w:cs="Times New Roman"/>
                <w:sz w:val="24"/>
                <w:szCs w:val="24"/>
              </w:rPr>
              <w:t>ruošimas.</w:t>
            </w:r>
          </w:p>
          <w:p w14:paraId="3DCA9416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Konsultacijos.</w:t>
            </w:r>
          </w:p>
          <w:p w14:paraId="1F9FDE25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3.    Skaitymo lavinimo pratybos.</w:t>
            </w:r>
          </w:p>
          <w:p w14:paraId="5319F63A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   Pagalba mokinys-mokiniui.</w:t>
            </w:r>
          </w:p>
          <w:p w14:paraId="2607DF2C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   Mo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kinių-savanorių pagalba.</w:t>
            </w:r>
          </w:p>
        </w:tc>
        <w:tc>
          <w:tcPr>
            <w:tcW w:w="3828" w:type="dxa"/>
          </w:tcPr>
          <w:p w14:paraId="17095522" w14:textId="77777777"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Mokytojo padėjėjo ir</w:t>
            </w:r>
          </w:p>
          <w:p w14:paraId="5C13AB07" w14:textId="77777777"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pagalbos mokiniui specialistų</w:t>
            </w:r>
          </w:p>
          <w:p w14:paraId="799515CA" w14:textId="77777777"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pagalba.</w:t>
            </w:r>
          </w:p>
          <w:p w14:paraId="6771D5F3" w14:textId="77777777"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3A" w:rsidRPr="00BB6491" w14:paraId="1FCEE624" w14:textId="77777777" w:rsidTr="00A5758E">
        <w:tc>
          <w:tcPr>
            <w:tcW w:w="1701" w:type="dxa"/>
          </w:tcPr>
          <w:p w14:paraId="7C5C62CA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Ugdomieji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užsiėmimai</w:t>
            </w:r>
          </w:p>
          <w:p w14:paraId="7F46C967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59A97585" w14:textId="77777777" w:rsidR="00252C3A" w:rsidRPr="00BB6491" w:rsidRDefault="00252C3A" w:rsidP="00A5758E">
            <w:pPr>
              <w:tabs>
                <w:tab w:val="left" w:pos="257"/>
              </w:tabs>
              <w:ind w:left="45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1.    Mokinių saviraiškos ugdymas per neformaliojo švietimo būrelius, meninę veiklą, filmų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peržiūrą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 ir aptarimą, stalo žaidimus, gamtos laboratorijas, kūrybines dirbtuves, kūrybiškumo ugdymą, draugiškumą ugdančius 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žsiėmimus, ir kt. veiklas.</w:t>
            </w:r>
          </w:p>
          <w:p w14:paraId="550E47F5" w14:textId="77777777" w:rsidR="00252C3A" w:rsidRPr="00BB6491" w:rsidRDefault="00252C3A" w:rsidP="00736D63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Parodos, konkursai.</w:t>
            </w:r>
          </w:p>
          <w:p w14:paraId="1FEB5746" w14:textId="77777777" w:rsidR="00252C3A" w:rsidRPr="00BB6491" w:rsidRDefault="00252C3A" w:rsidP="00252C3A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3.    Prevencinės programos.</w:t>
            </w:r>
          </w:p>
        </w:tc>
        <w:tc>
          <w:tcPr>
            <w:tcW w:w="3828" w:type="dxa"/>
          </w:tcPr>
          <w:p w14:paraId="227FE708" w14:textId="77777777" w:rsidR="00252C3A" w:rsidRPr="00BB6491" w:rsidRDefault="00252C3A" w:rsidP="00A5758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NŠ būrelių vadovų,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socialinių partnerių,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pagalbos mokiniui specialistų,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bendruomenės mokinių tėvų įtraukimas.</w:t>
            </w:r>
          </w:p>
        </w:tc>
      </w:tr>
      <w:tr w:rsidR="00252C3A" w:rsidRPr="00BB6491" w14:paraId="725D441F" w14:textId="77777777" w:rsidTr="00A5758E">
        <w:tc>
          <w:tcPr>
            <w:tcW w:w="1701" w:type="dxa"/>
          </w:tcPr>
          <w:p w14:paraId="5F5FAA73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užsiėmimai</w:t>
            </w:r>
          </w:p>
          <w:p w14:paraId="741AE088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4624AAAE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1.    Žaidimai, veiklos lauke,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 aikštyne, sporto salėje.</w:t>
            </w:r>
          </w:p>
          <w:p w14:paraId="07B4B6FF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Pasivaikščiojimai mokyklos teritorijoje.</w:t>
            </w:r>
          </w:p>
          <w:p w14:paraId="3ADD09B0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3.   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Fizinio aktyvumo skatinimas ir veiklos už mokyklos ribų.</w:t>
            </w:r>
          </w:p>
          <w:p w14:paraId="4CC96F7E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6C70458" w14:textId="77777777"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NŠ būrelių vadovų,</w:t>
            </w:r>
          </w:p>
          <w:p w14:paraId="7BFEA06C" w14:textId="77777777" w:rsidR="00252C3A" w:rsidRPr="00BB6491" w:rsidRDefault="00252C3A" w:rsidP="00A5758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pagalbos mokiniui specialistų, mokinių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tėvų įtraukimas.</w:t>
            </w:r>
          </w:p>
        </w:tc>
      </w:tr>
      <w:tr w:rsidR="00252C3A" w:rsidRPr="00BB6491" w14:paraId="34E27A41" w14:textId="77777777" w:rsidTr="00A5758E">
        <w:tc>
          <w:tcPr>
            <w:tcW w:w="1701" w:type="dxa"/>
          </w:tcPr>
          <w:p w14:paraId="7F0B40E2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VDM veiklos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apibendrinimas</w:t>
            </w:r>
          </w:p>
        </w:tc>
        <w:tc>
          <w:tcPr>
            <w:tcW w:w="8363" w:type="dxa"/>
          </w:tcPr>
          <w:p w14:paraId="6DC52665" w14:textId="77777777"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BB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VDM įgyvendinimo rezultatų įsivertinimas ir aptarimas.</w:t>
            </w:r>
          </w:p>
        </w:tc>
        <w:tc>
          <w:tcPr>
            <w:tcW w:w="3828" w:type="dxa"/>
          </w:tcPr>
          <w:p w14:paraId="3F5EDA1E" w14:textId="77777777"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8E2C8" w14:textId="77777777" w:rsidR="007F07E9" w:rsidRDefault="007F07E9" w:rsidP="00EF5F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F07E9" w:rsidSect="000042DF">
      <w:pgSz w:w="16838" w:h="11906" w:orient="landscape"/>
      <w:pgMar w:top="851" w:right="678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7C00"/>
    <w:multiLevelType w:val="multilevel"/>
    <w:tmpl w:val="E486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B5"/>
    <w:rsid w:val="000042DF"/>
    <w:rsid w:val="0004063A"/>
    <w:rsid w:val="00142C2B"/>
    <w:rsid w:val="001F1C9F"/>
    <w:rsid w:val="00252C3A"/>
    <w:rsid w:val="0037122B"/>
    <w:rsid w:val="003D1D4C"/>
    <w:rsid w:val="0042020D"/>
    <w:rsid w:val="00440C52"/>
    <w:rsid w:val="005C5361"/>
    <w:rsid w:val="00642987"/>
    <w:rsid w:val="006E4B8A"/>
    <w:rsid w:val="007861BF"/>
    <w:rsid w:val="007C3EA4"/>
    <w:rsid w:val="007D4960"/>
    <w:rsid w:val="007E1CD7"/>
    <w:rsid w:val="007F07E9"/>
    <w:rsid w:val="0090411B"/>
    <w:rsid w:val="009B0809"/>
    <w:rsid w:val="009B6CB5"/>
    <w:rsid w:val="00A5758E"/>
    <w:rsid w:val="00AD638C"/>
    <w:rsid w:val="00BB6491"/>
    <w:rsid w:val="00BB6A6F"/>
    <w:rsid w:val="00C4479F"/>
    <w:rsid w:val="00D63699"/>
    <w:rsid w:val="00E175F7"/>
    <w:rsid w:val="00EF5FBE"/>
    <w:rsid w:val="00F124BD"/>
    <w:rsid w:val="00F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ABE6"/>
  <w15:chartTrackingRefBased/>
  <w15:docId w15:val="{88D7F4D5-B843-452B-88B6-6479BEA3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9B6CB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B6CB5"/>
    <w:rPr>
      <w:i/>
      <w:iCs/>
    </w:rPr>
  </w:style>
  <w:style w:type="character" w:styleId="Strong">
    <w:name w:val="Strong"/>
    <w:basedOn w:val="DefaultParagraphFont"/>
    <w:uiPriority w:val="22"/>
    <w:qFormat/>
    <w:rsid w:val="00F124B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F07E9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Jolanta</cp:lastModifiedBy>
  <cp:revision>6</cp:revision>
  <cp:lastPrinted>2023-04-14T07:11:00Z</cp:lastPrinted>
  <dcterms:created xsi:type="dcterms:W3CDTF">2025-11-28T08:36:00Z</dcterms:created>
  <dcterms:modified xsi:type="dcterms:W3CDTF">2025-11-28T12:45:00Z</dcterms:modified>
</cp:coreProperties>
</file>