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49C9" w14:textId="77777777" w:rsidR="00682372" w:rsidRDefault="00682372" w:rsidP="00DA03F6">
      <w:pPr>
        <w:spacing w:line="259" w:lineRule="auto"/>
        <w:rPr>
          <w:rFonts w:ascii="Times New Roman" w:eastAsia="Aptos" w:hAnsi="Times New Roman" w:cs="Times New Roman"/>
          <w:b/>
          <w:bCs/>
          <w:sz w:val="28"/>
          <w:szCs w:val="28"/>
        </w:rPr>
      </w:pPr>
    </w:p>
    <w:p w14:paraId="20953536" w14:textId="103F3DE8" w:rsidR="00682372" w:rsidRDefault="00682372" w:rsidP="00682372">
      <w:pPr>
        <w:pStyle w:val="Heading1"/>
        <w:tabs>
          <w:tab w:val="num" w:pos="0"/>
          <w:tab w:val="left" w:pos="1260"/>
        </w:tabs>
        <w:spacing w:before="0" w:after="0" w:line="240" w:lineRule="auto"/>
        <w:ind w:firstLine="720"/>
        <w:rPr>
          <w:rFonts w:ascii="Times New Roman" w:hAnsi="Times New Roman" w:cs="Times New Roman"/>
          <w:bCs/>
          <w:sz w:val="24"/>
          <w:szCs w:val="24"/>
        </w:rPr>
      </w:pP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t>PATVIRTINTA</w:t>
      </w:r>
      <w:r>
        <w:rPr>
          <w:rFonts w:ascii="Times New Roman" w:hAnsi="Times New Roman" w:cs="Times New Roman"/>
          <w:bCs/>
          <w:color w:val="auto"/>
          <w:sz w:val="24"/>
          <w:szCs w:val="24"/>
        </w:rPr>
        <w:tab/>
      </w:r>
    </w:p>
    <w:p w14:paraId="17272C9D" w14:textId="77777777" w:rsidR="00682372" w:rsidRDefault="00682372" w:rsidP="0068237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Vilniaus darželio-mokyklos „Šaltinėlis“</w:t>
      </w:r>
    </w:p>
    <w:p w14:paraId="54E74E43" w14:textId="77777777" w:rsidR="00682372" w:rsidRDefault="00682372" w:rsidP="0068237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direktoriaus 2025 m. spalio 17 d.</w:t>
      </w:r>
    </w:p>
    <w:p w14:paraId="48B24844" w14:textId="277FD642" w:rsidR="00682372" w:rsidRDefault="00682372" w:rsidP="0068237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Įsakymu Nr. V-</w:t>
      </w:r>
      <w:r w:rsidR="00DA03F6">
        <w:rPr>
          <w:rFonts w:ascii="Times New Roman" w:hAnsi="Times New Roman" w:cs="Times New Roman"/>
        </w:rPr>
        <w:t>68</w:t>
      </w:r>
    </w:p>
    <w:p w14:paraId="7A8B3011" w14:textId="77777777" w:rsidR="00682372" w:rsidRDefault="00682372" w:rsidP="00682372">
      <w:pPr>
        <w:spacing w:after="0" w:line="240" w:lineRule="auto"/>
        <w:jc w:val="center"/>
        <w:rPr>
          <w:rFonts w:ascii="Times New Roman" w:hAnsi="Times New Roman" w:cs="Times New Roman"/>
          <w:b/>
          <w:bCs/>
        </w:rPr>
      </w:pPr>
    </w:p>
    <w:p w14:paraId="64105959" w14:textId="77777777" w:rsidR="00581F6C" w:rsidRDefault="00581F6C" w:rsidP="00682372">
      <w:pPr>
        <w:spacing w:line="259" w:lineRule="auto"/>
        <w:rPr>
          <w:rFonts w:ascii="Times New Roman" w:eastAsia="Aptos" w:hAnsi="Times New Roman" w:cs="Times New Roman"/>
          <w:b/>
          <w:bCs/>
          <w:sz w:val="28"/>
          <w:szCs w:val="28"/>
        </w:rPr>
      </w:pPr>
    </w:p>
    <w:p w14:paraId="70F4C036" w14:textId="7AED4DB7" w:rsidR="00C20076" w:rsidRPr="00682372" w:rsidRDefault="00C20076" w:rsidP="00682372">
      <w:pPr>
        <w:spacing w:line="259" w:lineRule="auto"/>
        <w:jc w:val="center"/>
        <w:rPr>
          <w:rFonts w:ascii="Times New Roman" w:eastAsia="Aptos" w:hAnsi="Times New Roman" w:cs="Times New Roman"/>
          <w:b/>
          <w:bCs/>
          <w:sz w:val="28"/>
          <w:szCs w:val="28"/>
        </w:rPr>
      </w:pPr>
      <w:r w:rsidRPr="00C20076">
        <w:rPr>
          <w:rFonts w:ascii="Times New Roman" w:eastAsia="Aptos" w:hAnsi="Times New Roman" w:cs="Times New Roman"/>
          <w:b/>
          <w:bCs/>
          <w:sz w:val="28"/>
          <w:szCs w:val="28"/>
        </w:rPr>
        <w:t xml:space="preserve">VILNIAUS DARŽELIS-MOKYKLA „ŠALTINĖLIS“ </w:t>
      </w:r>
    </w:p>
    <w:p w14:paraId="6FB5DDBC" w14:textId="77777777" w:rsidR="00682372" w:rsidRDefault="00E901AC" w:rsidP="00682372">
      <w:pPr>
        <w:spacing w:line="259" w:lineRule="auto"/>
        <w:jc w:val="center"/>
        <w:rPr>
          <w:rFonts w:ascii="Times New Roman" w:eastAsia="Aptos" w:hAnsi="Times New Roman" w:cs="Times New Roman"/>
          <w:b/>
          <w:bCs/>
        </w:rPr>
      </w:pPr>
      <w:r w:rsidRPr="00C20076">
        <w:rPr>
          <w:rFonts w:ascii="Times New Roman" w:eastAsia="Aptos" w:hAnsi="Times New Roman" w:cs="Times New Roman"/>
          <w:b/>
          <w:bCs/>
        </w:rPr>
        <w:t xml:space="preserve"> </w:t>
      </w:r>
    </w:p>
    <w:p w14:paraId="5AE7D014" w14:textId="79EC0CD9" w:rsidR="00AC7DD4" w:rsidRPr="00C20076" w:rsidRDefault="00AC7DD4" w:rsidP="00682372">
      <w:pPr>
        <w:spacing w:line="259" w:lineRule="auto"/>
        <w:jc w:val="center"/>
        <w:rPr>
          <w:rFonts w:ascii="Times New Roman" w:eastAsia="Aptos" w:hAnsi="Times New Roman" w:cs="Times New Roman"/>
          <w:b/>
          <w:bCs/>
        </w:rPr>
      </w:pPr>
      <w:r w:rsidRPr="00C20076">
        <w:rPr>
          <w:rFonts w:ascii="Times New Roman" w:eastAsia="Aptos" w:hAnsi="Times New Roman" w:cs="Times New Roman"/>
          <w:b/>
          <w:bCs/>
        </w:rPr>
        <w:t>DOVANŲ POLITIK</w:t>
      </w:r>
      <w:r w:rsidR="00EF06F8" w:rsidRPr="00C20076">
        <w:rPr>
          <w:rFonts w:ascii="Times New Roman" w:eastAsia="Aptos" w:hAnsi="Times New Roman" w:cs="Times New Roman"/>
          <w:b/>
          <w:bCs/>
        </w:rPr>
        <w:t>A</w:t>
      </w:r>
    </w:p>
    <w:p w14:paraId="71658EB2" w14:textId="77777777" w:rsidR="00682372" w:rsidRDefault="00682372" w:rsidP="00DC070F">
      <w:pPr>
        <w:spacing w:after="0" w:line="259" w:lineRule="auto"/>
        <w:jc w:val="center"/>
        <w:rPr>
          <w:rFonts w:ascii="Times New Roman" w:eastAsia="Aptos" w:hAnsi="Times New Roman" w:cs="Times New Roman"/>
          <w:b/>
          <w:bCs/>
        </w:rPr>
      </w:pPr>
    </w:p>
    <w:p w14:paraId="0A26680F" w14:textId="2F086DB5" w:rsidR="00AC7DD4" w:rsidRPr="00C20076" w:rsidRDefault="00AC7DD4" w:rsidP="00DC070F">
      <w:pPr>
        <w:spacing w:after="0" w:line="259" w:lineRule="auto"/>
        <w:jc w:val="center"/>
        <w:rPr>
          <w:rFonts w:ascii="Times New Roman" w:eastAsia="Aptos" w:hAnsi="Times New Roman" w:cs="Times New Roman"/>
          <w:b/>
          <w:bCs/>
        </w:rPr>
      </w:pPr>
      <w:r w:rsidRPr="00C20076">
        <w:rPr>
          <w:rFonts w:ascii="Times New Roman" w:eastAsia="Aptos" w:hAnsi="Times New Roman" w:cs="Times New Roman"/>
          <w:b/>
          <w:bCs/>
        </w:rPr>
        <w:t>I SKYRIUS</w:t>
      </w:r>
    </w:p>
    <w:p w14:paraId="7E72C44A" w14:textId="77777777" w:rsidR="00AC7DD4" w:rsidRPr="00C20076" w:rsidRDefault="00AC7DD4" w:rsidP="00DC070F">
      <w:pPr>
        <w:spacing w:after="0" w:line="259" w:lineRule="auto"/>
        <w:jc w:val="center"/>
        <w:rPr>
          <w:rFonts w:ascii="Times New Roman" w:eastAsia="Aptos" w:hAnsi="Times New Roman" w:cs="Times New Roman"/>
          <w:b/>
          <w:bCs/>
        </w:rPr>
      </w:pPr>
      <w:r w:rsidRPr="00C20076">
        <w:rPr>
          <w:rFonts w:ascii="Times New Roman" w:eastAsia="Aptos" w:hAnsi="Times New Roman" w:cs="Times New Roman"/>
          <w:b/>
          <w:bCs/>
        </w:rPr>
        <w:t>BENDROSIOS NUOSTATOS</w:t>
      </w:r>
    </w:p>
    <w:p w14:paraId="13E1379B" w14:textId="77777777" w:rsidR="00AC7DD4" w:rsidRPr="00C20076" w:rsidRDefault="00AC7DD4" w:rsidP="004506B0">
      <w:pPr>
        <w:spacing w:after="0" w:line="259" w:lineRule="auto"/>
        <w:jc w:val="both"/>
        <w:rPr>
          <w:rFonts w:ascii="Times New Roman" w:eastAsia="Aptos" w:hAnsi="Times New Roman" w:cs="Times New Roman"/>
          <w:b/>
          <w:bCs/>
        </w:rPr>
      </w:pPr>
    </w:p>
    <w:p w14:paraId="421EFE5D" w14:textId="266704E6"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 xml:space="preserve">1. </w:t>
      </w:r>
      <w:r w:rsidR="00C20076">
        <w:rPr>
          <w:rFonts w:ascii="Times New Roman" w:eastAsia="Aptos" w:hAnsi="Times New Roman" w:cs="Times New Roman"/>
          <w:b/>
          <w:bCs/>
          <w:i/>
          <w:iCs/>
        </w:rPr>
        <w:t>Vilniaus darželis-mokykla „Šaltinėlis“</w:t>
      </w:r>
      <w:r w:rsidR="00E901AC" w:rsidRPr="00C20076">
        <w:rPr>
          <w:rFonts w:ascii="Times New Roman" w:eastAsia="Aptos" w:hAnsi="Times New Roman" w:cs="Times New Roman"/>
        </w:rPr>
        <w:t xml:space="preserve"> </w:t>
      </w:r>
      <w:r w:rsidR="00696D89" w:rsidRPr="00C20076">
        <w:rPr>
          <w:rFonts w:ascii="Times New Roman" w:eastAsia="Aptos" w:hAnsi="Times New Roman" w:cs="Times New Roman"/>
        </w:rPr>
        <w:t xml:space="preserve"> (toliau – Švietimo įstaiga) </w:t>
      </w:r>
      <w:r w:rsidR="00E901AC" w:rsidRPr="00C20076">
        <w:rPr>
          <w:rFonts w:ascii="Times New Roman" w:eastAsia="Aptos" w:hAnsi="Times New Roman" w:cs="Times New Roman"/>
        </w:rPr>
        <w:t>d</w:t>
      </w:r>
      <w:r w:rsidRPr="00C20076">
        <w:rPr>
          <w:rFonts w:ascii="Times New Roman" w:eastAsia="Aptos" w:hAnsi="Times New Roman" w:cs="Times New Roman"/>
        </w:rPr>
        <w:t>ovanų politik</w:t>
      </w:r>
      <w:r w:rsidR="00EF06F8" w:rsidRPr="00C20076">
        <w:rPr>
          <w:rFonts w:ascii="Times New Roman" w:eastAsia="Aptos" w:hAnsi="Times New Roman" w:cs="Times New Roman"/>
        </w:rPr>
        <w:t xml:space="preserve">a </w:t>
      </w:r>
      <w:r w:rsidRPr="00C20076">
        <w:rPr>
          <w:rFonts w:ascii="Times New Roman" w:eastAsia="Aptos" w:hAnsi="Times New Roman" w:cs="Times New Roman"/>
        </w:rPr>
        <w:t xml:space="preserve">(toliau – </w:t>
      </w:r>
      <w:r w:rsidR="00EF06F8" w:rsidRPr="00C20076">
        <w:rPr>
          <w:rFonts w:ascii="Times New Roman" w:eastAsia="Aptos" w:hAnsi="Times New Roman" w:cs="Times New Roman"/>
        </w:rPr>
        <w:t>Dovanų politika</w:t>
      </w:r>
      <w:r w:rsidRPr="00C20076">
        <w:rPr>
          <w:rFonts w:ascii="Times New Roman" w:eastAsia="Aptos" w:hAnsi="Times New Roman" w:cs="Times New Roman"/>
        </w:rPr>
        <w:t xml:space="preserve">) </w:t>
      </w:r>
      <w:r w:rsidR="00EF06F8" w:rsidRPr="00C20076">
        <w:rPr>
          <w:rFonts w:ascii="Times New Roman" w:eastAsia="Aptos" w:hAnsi="Times New Roman" w:cs="Times New Roman"/>
        </w:rPr>
        <w:t>reglamentuoja</w:t>
      </w:r>
      <w:r w:rsidRPr="00C20076">
        <w:rPr>
          <w:rFonts w:ascii="Times New Roman" w:eastAsia="Aptos" w:hAnsi="Times New Roman" w:cs="Times New Roman"/>
        </w:rPr>
        <w:t xml:space="preserve"> dovanų švietimo įstaigoje</w:t>
      </w:r>
      <w:r w:rsidR="00696D89" w:rsidRPr="00C20076">
        <w:rPr>
          <w:rFonts w:ascii="Times New Roman" w:eastAsia="Aptos" w:hAnsi="Times New Roman" w:cs="Times New Roman"/>
          <w:b/>
          <w:bCs/>
          <w:i/>
          <w:iCs/>
        </w:rPr>
        <w:t xml:space="preserve"> </w:t>
      </w:r>
      <w:r w:rsidRPr="00C20076">
        <w:rPr>
          <w:rFonts w:ascii="Times New Roman" w:eastAsia="Aptos" w:hAnsi="Times New Roman" w:cs="Times New Roman"/>
        </w:rPr>
        <w:t>gavimo ir apskaitos tvark</w:t>
      </w:r>
      <w:r w:rsidR="00EF06F8" w:rsidRPr="00C20076">
        <w:rPr>
          <w:rFonts w:ascii="Times New Roman" w:eastAsia="Aptos" w:hAnsi="Times New Roman" w:cs="Times New Roman"/>
        </w:rPr>
        <w:t>ą</w:t>
      </w:r>
      <w:r w:rsidRPr="00C20076">
        <w:rPr>
          <w:rFonts w:ascii="Times New Roman" w:eastAsia="Aptos" w:hAnsi="Times New Roman" w:cs="Times New Roman"/>
        </w:rPr>
        <w:t xml:space="preserve"> įstaigos vadovams, jų pavaduotojams, struktūrinių padalinių vadovams ir jų pavaduotojams (toliau –</w:t>
      </w:r>
      <w:r w:rsidR="00EF06F8" w:rsidRPr="00C20076">
        <w:rPr>
          <w:rFonts w:ascii="Times New Roman" w:eastAsia="Aptos" w:hAnsi="Times New Roman" w:cs="Times New Roman"/>
        </w:rPr>
        <w:t xml:space="preserve"> </w:t>
      </w:r>
      <w:r w:rsidRPr="00C20076">
        <w:rPr>
          <w:rFonts w:ascii="Times New Roman" w:eastAsia="Aptos" w:hAnsi="Times New Roman" w:cs="Times New Roman"/>
        </w:rPr>
        <w:t>vadovai), kitiems įstaigos pedagoginiams ir nepedagoginiams darbuotojams (toliau –</w:t>
      </w:r>
      <w:r w:rsidR="00D81377" w:rsidRPr="00C20076">
        <w:rPr>
          <w:rFonts w:ascii="Times New Roman" w:eastAsia="Aptos" w:hAnsi="Times New Roman" w:cs="Times New Roman"/>
        </w:rPr>
        <w:t xml:space="preserve"> </w:t>
      </w:r>
      <w:r w:rsidRPr="00C20076">
        <w:rPr>
          <w:rFonts w:ascii="Times New Roman" w:eastAsia="Aptos" w:hAnsi="Times New Roman" w:cs="Times New Roman"/>
        </w:rPr>
        <w:t>darbuotojai). Pedagoginis darbuotojas šio</w:t>
      </w:r>
      <w:r w:rsidR="00D81377" w:rsidRPr="00C20076">
        <w:rPr>
          <w:rFonts w:ascii="Times New Roman" w:eastAsia="Aptos" w:hAnsi="Times New Roman" w:cs="Times New Roman"/>
        </w:rPr>
        <w:t>je</w:t>
      </w:r>
      <w:r w:rsidRPr="00C20076">
        <w:rPr>
          <w:rFonts w:ascii="Times New Roman" w:eastAsia="Aptos" w:hAnsi="Times New Roman" w:cs="Times New Roman"/>
        </w:rPr>
        <w:t xml:space="preserve"> </w:t>
      </w:r>
      <w:r w:rsidR="00D81377" w:rsidRPr="00C20076">
        <w:rPr>
          <w:rFonts w:ascii="Times New Roman" w:eastAsia="Aptos" w:hAnsi="Times New Roman" w:cs="Times New Roman"/>
        </w:rPr>
        <w:t>Dovanų politikoje</w:t>
      </w:r>
      <w:r w:rsidRPr="00C20076">
        <w:rPr>
          <w:rFonts w:ascii="Times New Roman" w:eastAsia="Aptos" w:hAnsi="Times New Roman"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w:t>
      </w:r>
      <w:r w:rsidR="00AC7DD4" w:rsidRPr="00C20076">
        <w:rPr>
          <w:rFonts w:ascii="Times New Roman" w:eastAsia="Aptos" w:hAnsi="Times New Roman" w:cs="Times New Roman"/>
        </w:rPr>
        <w:t xml:space="preserve">. </w:t>
      </w:r>
      <w:r w:rsidRPr="00C20076">
        <w:rPr>
          <w:rFonts w:ascii="Times New Roman" w:eastAsia="Aptos" w:hAnsi="Times New Roman" w:cs="Times New Roman"/>
        </w:rPr>
        <w:t>Dovanų politika parengta</w:t>
      </w:r>
      <w:r w:rsidR="00AC7DD4" w:rsidRPr="00C20076">
        <w:rPr>
          <w:rFonts w:ascii="Times New Roman" w:eastAsia="Aptos" w:hAnsi="Times New Roman"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 xml:space="preserve">4. </w:t>
      </w:r>
      <w:r w:rsidR="001D085E" w:rsidRPr="00C20076">
        <w:rPr>
          <w:rFonts w:ascii="Times New Roman" w:eastAsia="Aptos" w:hAnsi="Times New Roman" w:cs="Times New Roman"/>
        </w:rPr>
        <w:t>Dovanų politikoje naudojamos sąvokos:</w:t>
      </w:r>
    </w:p>
    <w:p w14:paraId="462A09EC" w14:textId="0702AA0B"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4.1.</w:t>
      </w:r>
      <w:r w:rsidRPr="00C20076">
        <w:rPr>
          <w:rFonts w:ascii="Times New Roman" w:eastAsia="Aptos" w:hAnsi="Times New Roman" w:cs="Times New Roman"/>
          <w:b/>
          <w:bCs/>
        </w:rPr>
        <w:t xml:space="preserve"> </w:t>
      </w:r>
      <w:r w:rsidR="00AC7DD4" w:rsidRPr="00C20076">
        <w:rPr>
          <w:rFonts w:ascii="Times New Roman" w:eastAsia="Aptos" w:hAnsi="Times New Roman" w:cs="Times New Roman"/>
          <w:b/>
          <w:bCs/>
        </w:rPr>
        <w:t>Dovana</w:t>
      </w:r>
      <w:r w:rsidR="00AC7DD4" w:rsidRPr="00C20076">
        <w:rPr>
          <w:rFonts w:ascii="Times New Roman" w:eastAsia="Aptos" w:hAnsi="Times New Roman"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4.2</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Dovanos dovanojimas ar teikimas</w:t>
      </w:r>
      <w:r w:rsidR="00AC7DD4" w:rsidRPr="00C20076">
        <w:rPr>
          <w:rFonts w:ascii="Times New Roman" w:eastAsia="Aptos" w:hAnsi="Times New Roman" w:cs="Times New Roman"/>
        </w:rPr>
        <w:t xml:space="preserve"> – tiesioginis ir (ar) netiesioginis dovanos teikimas, dovanos siūlymas, žadėjimas, susitarimas teikti dovaną. </w:t>
      </w:r>
    </w:p>
    <w:p w14:paraId="7B965823" w14:textId="79663746"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4.3</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Dovanos priėmimas</w:t>
      </w:r>
      <w:r w:rsidR="00AC7DD4" w:rsidRPr="00C20076">
        <w:rPr>
          <w:rFonts w:ascii="Times New Roman" w:eastAsia="Aptos" w:hAnsi="Times New Roman" w:cs="Times New Roman"/>
        </w:rPr>
        <w:t xml:space="preserve"> – tiesioginis ir (ar) netiesioginis dovanos priėmimas, žadėjimas, susitarimas priimti dovaną.</w:t>
      </w:r>
    </w:p>
    <w:p w14:paraId="51C0405B" w14:textId="05A3D30E"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4.4</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Tradicijos</w:t>
      </w:r>
      <w:r w:rsidR="00AC7DD4" w:rsidRPr="00C20076">
        <w:rPr>
          <w:rFonts w:ascii="Times New Roman" w:eastAsia="Aptos" w:hAnsi="Times New Roman" w:cs="Times New Roman"/>
        </w:rPr>
        <w:t xml:space="preserve"> – valstybiniu, nacionaliniu mastu per ilgą laiką susiformavęs visuomenės ar jos grupės elgesys, turintis simbolinę prasmę ar ypatingą reikšmę.</w:t>
      </w:r>
    </w:p>
    <w:p w14:paraId="5771D6D2" w14:textId="29C99B99"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lastRenderedPageBreak/>
        <w:t>4.5</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Dovana pagal tradicijas</w:t>
      </w:r>
      <w:r w:rsidR="00AC7DD4" w:rsidRPr="00C20076">
        <w:rPr>
          <w:rFonts w:ascii="Times New Roman" w:eastAsia="Aptos" w:hAnsi="Times New Roman" w:cs="Times New Roman"/>
        </w:rPr>
        <w:t xml:space="preserve"> – </w:t>
      </w:r>
      <w:r w:rsidRPr="00C20076">
        <w:rPr>
          <w:rFonts w:ascii="Times New Roman" w:eastAsia="Aptos" w:hAnsi="Times New Roman" w:cs="Times New Roman"/>
        </w:rPr>
        <w:t>tai</w:t>
      </w:r>
      <w:r w:rsidR="00AC7DD4" w:rsidRPr="00C20076">
        <w:rPr>
          <w:rFonts w:ascii="Times New Roman" w:eastAsia="Aptos" w:hAnsi="Times New Roman"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4.6</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Tarptautinis protokolas</w:t>
      </w:r>
      <w:r w:rsidR="00AC7DD4" w:rsidRPr="00C20076">
        <w:rPr>
          <w:rFonts w:ascii="Times New Roman" w:eastAsia="Aptos" w:hAnsi="Times New Roman"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C20076" w:rsidRDefault="001D085E"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4.7</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Dovana pagal tarptautinį protokolą</w:t>
      </w:r>
      <w:r w:rsidR="00AC7DD4" w:rsidRPr="00C20076">
        <w:rPr>
          <w:rFonts w:ascii="Times New Roman" w:eastAsia="Aptos" w:hAnsi="Times New Roman" w:cs="Times New Roman"/>
        </w:rPr>
        <w:t xml:space="preserve"> –</w:t>
      </w:r>
      <w:r w:rsidRPr="00C20076">
        <w:rPr>
          <w:rFonts w:ascii="Times New Roman" w:eastAsia="Aptos" w:hAnsi="Times New Roman" w:cs="Times New Roman"/>
        </w:rPr>
        <w:t xml:space="preserve"> </w:t>
      </w:r>
      <w:r w:rsidR="00AC7DD4" w:rsidRPr="00C20076">
        <w:rPr>
          <w:rFonts w:ascii="Times New Roman" w:eastAsia="Aptos" w:hAnsi="Times New Roman" w:cs="Times New Roman"/>
        </w:rPr>
        <w:t>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55B00240" w14:textId="0B715957" w:rsidR="00AC7DD4" w:rsidRPr="00C20076" w:rsidRDefault="00E961C9"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4.8</w:t>
      </w:r>
      <w:r w:rsidR="00AC7DD4" w:rsidRPr="00C20076">
        <w:rPr>
          <w:rFonts w:ascii="Times New Roman" w:eastAsia="Aptos" w:hAnsi="Times New Roman" w:cs="Times New Roman"/>
        </w:rPr>
        <w:t>.</w:t>
      </w:r>
      <w:bookmarkStart w:id="0" w:name="_Hlk181180663"/>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 xml:space="preserve">Su profesinėmis pareigomis ar šventėmis </w:t>
      </w:r>
      <w:bookmarkEnd w:id="0"/>
      <w:r w:rsidR="00AC7DD4" w:rsidRPr="00C20076">
        <w:rPr>
          <w:rFonts w:ascii="Times New Roman" w:eastAsia="Aptos" w:hAnsi="Times New Roman" w:cs="Times New Roman"/>
          <w:b/>
          <w:bCs/>
        </w:rPr>
        <w:t>susijusi dovana</w:t>
      </w:r>
      <w:r w:rsidR="00AC7DD4" w:rsidRPr="00C20076">
        <w:rPr>
          <w:rFonts w:ascii="Times New Roman" w:eastAsia="Aptos" w:hAnsi="Times New Roman" w:cs="Times New Roman"/>
        </w:rPr>
        <w:t xml:space="preserve"> – </w:t>
      </w:r>
      <w:r w:rsidR="001D085E" w:rsidRPr="00C20076">
        <w:rPr>
          <w:rFonts w:ascii="Times New Roman" w:eastAsia="Aptos" w:hAnsi="Times New Roman" w:cs="Times New Roman"/>
        </w:rPr>
        <w:t>tai</w:t>
      </w:r>
      <w:r w:rsidR="00AC7DD4" w:rsidRPr="00C20076">
        <w:rPr>
          <w:rFonts w:ascii="Times New Roman" w:eastAsia="Aptos" w:hAnsi="Times New Roman" w:cs="Times New Roman"/>
        </w:rPr>
        <w:t xml:space="preserve"> simbolinę reikšmę turinti dovana, skirta parodyti dėmesį, pagarbą (pavyzdžiui, gėlės, suvenyras, knyga), kurios vertė neviršija vieno bazinės socialinės išmokos</w:t>
      </w:r>
      <w:r w:rsidR="00101035" w:rsidRPr="00C20076">
        <w:rPr>
          <w:rFonts w:ascii="Times New Roman" w:eastAsia="Aptos" w:hAnsi="Times New Roman" w:cs="Times New Roman"/>
        </w:rPr>
        <w:t xml:space="preserve"> dydžio</w:t>
      </w:r>
      <w:r w:rsidR="00AC7DD4" w:rsidRPr="00C20076">
        <w:rPr>
          <w:rFonts w:ascii="Times New Roman" w:eastAsia="Aptos" w:hAnsi="Times New Roman" w:cs="Times New Roman"/>
        </w:rPr>
        <w:t xml:space="preserve"> </w:t>
      </w:r>
      <w:r w:rsidR="00101035" w:rsidRPr="00C20076">
        <w:rPr>
          <w:rFonts w:ascii="Times New Roman" w:eastAsia="Aptos" w:hAnsi="Times New Roman" w:cs="Times New Roman"/>
        </w:rPr>
        <w:t>( toliau – BSI dydis)</w:t>
      </w:r>
      <w:r w:rsidR="00AC7DD4" w:rsidRPr="00C20076">
        <w:rPr>
          <w:rFonts w:ascii="Times New Roman" w:eastAsia="Aptos" w:hAnsi="Times New Roman"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C20076" w:rsidRDefault="00E961C9"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4.9</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Netoleruotina dovana</w:t>
      </w:r>
      <w:r w:rsidR="00AC7DD4" w:rsidRPr="00C20076">
        <w:rPr>
          <w:rFonts w:ascii="Times New Roman" w:eastAsia="Aptos" w:hAnsi="Times New Roman" w:cs="Times New Roman"/>
        </w:rPr>
        <w:t xml:space="preserve"> – šio</w:t>
      </w:r>
      <w:r w:rsidRPr="00C20076">
        <w:rPr>
          <w:rFonts w:ascii="Times New Roman" w:eastAsia="Aptos" w:hAnsi="Times New Roman" w:cs="Times New Roman"/>
        </w:rPr>
        <w:t>j</w:t>
      </w:r>
      <w:r w:rsidR="00AC7DD4" w:rsidRPr="00C20076">
        <w:rPr>
          <w:rFonts w:ascii="Times New Roman" w:eastAsia="Aptos" w:hAnsi="Times New Roman" w:cs="Times New Roman"/>
        </w:rPr>
        <w:t xml:space="preserve">e </w:t>
      </w:r>
      <w:r w:rsidR="00E73298" w:rsidRPr="00C20076">
        <w:rPr>
          <w:rFonts w:ascii="Times New Roman" w:eastAsia="Aptos" w:hAnsi="Times New Roman" w:cs="Times New Roman"/>
        </w:rPr>
        <w:t>Dovanų politikoje</w:t>
      </w:r>
      <w:r w:rsidR="00AC7DD4" w:rsidRPr="00C20076">
        <w:rPr>
          <w:rFonts w:ascii="Times New Roman" w:eastAsia="Aptos" w:hAnsi="Times New Roman" w:cs="Times New Roman"/>
        </w:rPr>
        <w:t xml:space="preserve"> suprantama kaip ne artimų asmenų ar draugų dovana asmeninių, šeimos, religinių ir kitų panašaus pobūdžio švenčių progomis, kurios </w:t>
      </w:r>
      <w:bookmarkStart w:id="1" w:name="_Hlk181779755"/>
      <w:r w:rsidR="00AC7DD4" w:rsidRPr="00C20076">
        <w:rPr>
          <w:rFonts w:ascii="Times New Roman" w:eastAsia="Aptos" w:hAnsi="Times New Roman" w:cs="Times New Roman"/>
        </w:rPr>
        <w:t>pagal visuotinai įtvirtintas taisykles ir tradicijas įprastai laikomos asmeninėmis, šeimos ar religinėmis šventėmis</w:t>
      </w:r>
      <w:bookmarkEnd w:id="1"/>
      <w:r w:rsidR="00AC7DD4" w:rsidRPr="00C20076">
        <w:rPr>
          <w:rFonts w:ascii="Times New Roman" w:eastAsia="Aptos" w:hAnsi="Times New Roman" w:cs="Times New Roman"/>
        </w:rPr>
        <w:t xml:space="preserve"> (pavyzdžiui, gimtadienis, vardadienis, vestuvės, </w:t>
      </w:r>
      <w:r w:rsidR="00E73298" w:rsidRPr="00C20076">
        <w:rPr>
          <w:rFonts w:ascii="Times New Roman" w:eastAsia="Aptos" w:hAnsi="Times New Roman" w:cs="Times New Roman"/>
        </w:rPr>
        <w:t>Š</w:t>
      </w:r>
      <w:r w:rsidR="00AC7DD4" w:rsidRPr="00C20076">
        <w:rPr>
          <w:rFonts w:ascii="Times New Roman" w:eastAsia="Aptos" w:hAnsi="Times New Roman" w:cs="Times New Roman"/>
        </w:rPr>
        <w:t xml:space="preserve">v. Kalėdos, </w:t>
      </w:r>
      <w:r w:rsidR="00E73298" w:rsidRPr="00C20076">
        <w:rPr>
          <w:rFonts w:ascii="Times New Roman" w:eastAsia="Aptos" w:hAnsi="Times New Roman" w:cs="Times New Roman"/>
        </w:rPr>
        <w:t>Š</w:t>
      </w:r>
      <w:r w:rsidR="00AC7DD4" w:rsidRPr="00C20076">
        <w:rPr>
          <w:rFonts w:ascii="Times New Roman" w:eastAsia="Aptos" w:hAnsi="Times New Roman"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C20076" w:rsidRDefault="00E73298"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4.10</w:t>
      </w:r>
      <w:r w:rsidR="00AC7DD4" w:rsidRPr="00C20076">
        <w:rPr>
          <w:rFonts w:ascii="Times New Roman" w:eastAsia="Aptos" w:hAnsi="Times New Roman" w:cs="Times New Roman"/>
        </w:rPr>
        <w:t xml:space="preserve">. </w:t>
      </w:r>
      <w:r w:rsidR="00AC7DD4" w:rsidRPr="00C20076">
        <w:rPr>
          <w:rFonts w:ascii="Times New Roman" w:eastAsia="Aptos" w:hAnsi="Times New Roman" w:cs="Times New Roman"/>
          <w:b/>
          <w:bCs/>
        </w:rPr>
        <w:t>Tylaus sutikimo taisyklė</w:t>
      </w:r>
      <w:r w:rsidR="00AC7DD4" w:rsidRPr="00C20076">
        <w:rPr>
          <w:rFonts w:ascii="Times New Roman" w:eastAsia="Aptos" w:hAnsi="Times New Roman" w:cs="Times New Roman"/>
        </w:rPr>
        <w:t xml:space="preserve"> –</w:t>
      </w:r>
      <w:r w:rsidRPr="00C20076">
        <w:rPr>
          <w:rFonts w:ascii="Times New Roman" w:eastAsia="Aptos" w:hAnsi="Times New Roman" w:cs="Times New Roman"/>
        </w:rPr>
        <w:t xml:space="preserve"> </w:t>
      </w:r>
      <w:r w:rsidR="00AC7DD4" w:rsidRPr="00C20076">
        <w:rPr>
          <w:rFonts w:ascii="Times New Roman" w:eastAsia="Aptos" w:hAnsi="Times New Roman"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sidRPr="00C20076">
        <w:rPr>
          <w:rFonts w:ascii="Times New Roman" w:eastAsia="Aptos" w:hAnsi="Times New Roman" w:cs="Times New Roman"/>
        </w:rPr>
        <w:t>BSI</w:t>
      </w:r>
      <w:r w:rsidR="00AC7DD4" w:rsidRPr="00C20076">
        <w:rPr>
          <w:rFonts w:ascii="Times New Roman" w:eastAsia="Aptos" w:hAnsi="Times New Roman" w:cs="Times New Roman"/>
        </w:rPr>
        <w:t xml:space="preserve"> dydžio, tokia dovana neregistruojama švietimo įstaigos dovanų registre ir laikoma ją gavusio asmens nuosavybe.</w:t>
      </w:r>
    </w:p>
    <w:p w14:paraId="417FE3EE" w14:textId="75141587" w:rsidR="00AC7DD4" w:rsidRPr="00C20076" w:rsidRDefault="006D4ECB" w:rsidP="004506B0">
      <w:pPr>
        <w:spacing w:after="0" w:line="259" w:lineRule="auto"/>
        <w:ind w:firstLine="851"/>
        <w:jc w:val="both"/>
        <w:rPr>
          <w:rFonts w:ascii="Times New Roman" w:eastAsia="Aptos" w:hAnsi="Times New Roman" w:cs="Times New Roman"/>
        </w:rPr>
      </w:pPr>
      <w:r w:rsidRPr="00C20076">
        <w:rPr>
          <w:rFonts w:ascii="Times New Roman" w:eastAsia="Aptos" w:hAnsi="Times New Roman" w:cs="Times New Roman"/>
        </w:rPr>
        <w:t>5</w:t>
      </w:r>
      <w:r w:rsidR="00AC7DD4" w:rsidRPr="00C20076">
        <w:rPr>
          <w:rFonts w:ascii="Times New Roman" w:eastAsia="Aptos" w:hAnsi="Times New Roman" w:cs="Times New Roman"/>
        </w:rPr>
        <w:t xml:space="preserve">. Kitos </w:t>
      </w:r>
      <w:r w:rsidRPr="00C20076">
        <w:rPr>
          <w:rFonts w:ascii="Times New Roman" w:eastAsia="Aptos" w:hAnsi="Times New Roman" w:cs="Times New Roman"/>
        </w:rPr>
        <w:t>Dovanų politikoje</w:t>
      </w:r>
      <w:r w:rsidR="00AC7DD4" w:rsidRPr="00C20076">
        <w:rPr>
          <w:rFonts w:ascii="Times New Roman" w:eastAsia="Aptos" w:hAnsi="Times New Roman"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C20076" w:rsidRDefault="00AC7DD4" w:rsidP="004506B0">
      <w:pPr>
        <w:spacing w:after="0" w:line="259" w:lineRule="auto"/>
        <w:ind w:firstLine="851"/>
        <w:jc w:val="both"/>
        <w:rPr>
          <w:rFonts w:ascii="Times New Roman" w:eastAsia="Aptos" w:hAnsi="Times New Roman" w:cs="Times New Roman"/>
        </w:rPr>
      </w:pPr>
    </w:p>
    <w:p w14:paraId="64BDC5BA" w14:textId="77777777" w:rsidR="00AC7DD4" w:rsidRPr="00C20076" w:rsidRDefault="00AC7DD4" w:rsidP="00DC070F">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t>II SKYRIUS</w:t>
      </w:r>
    </w:p>
    <w:p w14:paraId="5F576D2D" w14:textId="77777777" w:rsidR="00AC7DD4" w:rsidRPr="00C20076" w:rsidRDefault="00AC7DD4" w:rsidP="00DC070F">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t>RIBOJIMAI DĖL DOVANŲ PRIĖMIMO</w:t>
      </w:r>
    </w:p>
    <w:p w14:paraId="380433CF" w14:textId="77777777" w:rsidR="00AC7DD4" w:rsidRPr="00C20076" w:rsidRDefault="00AC7DD4" w:rsidP="004506B0">
      <w:pPr>
        <w:spacing w:after="0" w:line="259" w:lineRule="auto"/>
        <w:ind w:firstLine="851"/>
        <w:jc w:val="both"/>
        <w:rPr>
          <w:rFonts w:ascii="Times New Roman" w:eastAsia="Aptos" w:hAnsi="Times New Roman" w:cs="Times New Roman"/>
          <w:b/>
          <w:bCs/>
        </w:rPr>
      </w:pPr>
    </w:p>
    <w:p w14:paraId="14446B96" w14:textId="44A0016F"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6</w:t>
      </w:r>
      <w:r w:rsidR="00AC7DD4" w:rsidRPr="00C20076">
        <w:rPr>
          <w:rFonts w:ascii="Times New Roman" w:eastAsia="Aptos" w:hAnsi="Times New Roman" w:cs="Times New Roman"/>
        </w:rPr>
        <w:t xml:space="preserve">. Švietimo įstaigos vadovai ir darbuotojai, atlikdami jiems pavestas funkcijas, negali priimti dovanų, išskyrus </w:t>
      </w:r>
      <w:r w:rsidRPr="00C20076">
        <w:rPr>
          <w:rFonts w:ascii="Times New Roman" w:eastAsia="Aptos" w:hAnsi="Times New Roman" w:cs="Times New Roman"/>
        </w:rPr>
        <w:t>Dovanų politikos</w:t>
      </w:r>
      <w:r w:rsidR="00AC7DD4" w:rsidRPr="00C20076">
        <w:rPr>
          <w:rFonts w:ascii="Times New Roman" w:eastAsia="Aptos" w:hAnsi="Times New Roman" w:cs="Times New Roman"/>
        </w:rPr>
        <w:t xml:space="preserve"> 1</w:t>
      </w:r>
      <w:r w:rsidRPr="00C20076">
        <w:rPr>
          <w:rFonts w:ascii="Times New Roman" w:eastAsia="Aptos" w:hAnsi="Times New Roman" w:cs="Times New Roman"/>
        </w:rPr>
        <w:t>0</w:t>
      </w:r>
      <w:r w:rsidR="00AC7DD4" w:rsidRPr="00C20076">
        <w:rPr>
          <w:rFonts w:ascii="Times New Roman" w:eastAsia="Aptos" w:hAnsi="Times New Roman" w:cs="Times New Roman"/>
        </w:rPr>
        <w:t xml:space="preserve"> punkte nustatytas išimtis. Patekę į situaciją, kai norima įteikti dovaną, kurią </w:t>
      </w:r>
      <w:r w:rsidRPr="00C20076">
        <w:rPr>
          <w:rFonts w:ascii="Times New Roman" w:eastAsia="Aptos" w:hAnsi="Times New Roman" w:cs="Times New Roman"/>
        </w:rPr>
        <w:t>Dovanų politikos</w:t>
      </w:r>
      <w:r w:rsidR="00AC7DD4" w:rsidRPr="00C20076">
        <w:rPr>
          <w:rFonts w:ascii="Times New Roman" w:eastAsia="Aptos" w:hAnsi="Times New Roman"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lastRenderedPageBreak/>
        <w:t>7</w:t>
      </w:r>
      <w:r w:rsidR="00AC7DD4" w:rsidRPr="00C20076">
        <w:rPr>
          <w:rFonts w:ascii="Times New Roman" w:eastAsia="Aptos" w:hAnsi="Times New Roman" w:cs="Times New Roman"/>
        </w:rPr>
        <w:t xml:space="preserve">. Jeigu dovana, kurios švietimo įstaigos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 </w:t>
      </w:r>
    </w:p>
    <w:p w14:paraId="72AEA8A2" w14:textId="7B03BA74"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8</w:t>
      </w:r>
      <w:r w:rsidR="00AC7DD4" w:rsidRPr="00C20076">
        <w:rPr>
          <w:rFonts w:ascii="Times New Roman" w:eastAsia="Aptos" w:hAnsi="Times New Roman"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8</w:t>
      </w:r>
      <w:r w:rsidR="00AC7DD4" w:rsidRPr="00C20076">
        <w:rPr>
          <w:rFonts w:ascii="Times New Roman" w:eastAsia="Aptos" w:hAnsi="Times New Roman" w:cs="Times New Roman"/>
        </w:rPr>
        <w:t xml:space="preserve">.1. dovanos neįmanoma grąžinti, nes neįmanoma nustatyti ją palikusio ar atsiuntusio asmens tapatybės; </w:t>
      </w:r>
    </w:p>
    <w:p w14:paraId="51F7E451" w14:textId="24BE8FA3"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8</w:t>
      </w:r>
      <w:r w:rsidR="00AC7DD4" w:rsidRPr="00C20076">
        <w:rPr>
          <w:rFonts w:ascii="Times New Roman" w:eastAsia="Aptos" w:hAnsi="Times New Roman" w:cs="Times New Roman"/>
        </w:rPr>
        <w:t xml:space="preserve">.2. dovanos teikėjas atsisako ją priimti atgal; </w:t>
      </w:r>
    </w:p>
    <w:p w14:paraId="2DFEDB15" w14:textId="35501691"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8</w:t>
      </w:r>
      <w:r w:rsidR="00AC7DD4" w:rsidRPr="00C20076">
        <w:rPr>
          <w:rFonts w:ascii="Times New Roman" w:eastAsia="Aptos" w:hAnsi="Times New Roman" w:cs="Times New Roman"/>
        </w:rPr>
        <w:t>.3. dovanos grąžinimas būtų suprantamas kaip tarptautinio protokolo ar tradicijų pažeidimas;</w:t>
      </w:r>
    </w:p>
    <w:p w14:paraId="25277E6F" w14:textId="7ED0433C"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8</w:t>
      </w:r>
      <w:r w:rsidR="00AC7DD4" w:rsidRPr="00C20076">
        <w:rPr>
          <w:rFonts w:ascii="Times New Roman" w:eastAsia="Aptos" w:hAnsi="Times New Roman" w:cs="Times New Roman"/>
        </w:rPr>
        <w:t xml:space="preserve">.4. grąžinimas būtų susijęs su išlaidomis, kurios nėra proporcingos dovanos vertei. </w:t>
      </w:r>
    </w:p>
    <w:p w14:paraId="772A3EF0" w14:textId="03CE28CA"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9</w:t>
      </w:r>
      <w:r w:rsidR="00AC7DD4" w:rsidRPr="00C20076">
        <w:rPr>
          <w:rFonts w:ascii="Times New Roman" w:eastAsia="Aptos" w:hAnsi="Times New Roman" w:cs="Times New Roman"/>
        </w:rPr>
        <w:t>.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2ABD7C7E" w14:textId="4B0CD799" w:rsidR="00AC7DD4" w:rsidRPr="00C20076" w:rsidRDefault="006D4EC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10</w:t>
      </w:r>
      <w:r w:rsidR="00AC7DD4" w:rsidRPr="00C20076">
        <w:rPr>
          <w:rFonts w:ascii="Times New Roman" w:eastAsia="Aptos" w:hAnsi="Times New Roman" w:cs="Times New Roman"/>
        </w:rPr>
        <w:t>. Švietimo įstaigos vadovai ir darbuotojai gali priimti:</w:t>
      </w:r>
    </w:p>
    <w:p w14:paraId="425DB8A1" w14:textId="00E03255"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w:t>
      </w:r>
      <w:r w:rsidR="006D4ECB" w:rsidRPr="00C20076">
        <w:rPr>
          <w:rFonts w:ascii="Times New Roman" w:eastAsia="Aptos" w:hAnsi="Times New Roman" w:cs="Times New Roman"/>
        </w:rPr>
        <w:t>0</w:t>
      </w:r>
      <w:r w:rsidRPr="00C20076">
        <w:rPr>
          <w:rFonts w:ascii="Times New Roman" w:eastAsia="Aptos" w:hAnsi="Times New Roman" w:cs="Times New Roman"/>
        </w:rPr>
        <w:t xml:space="preserve">.1. </w:t>
      </w:r>
      <w:r w:rsidR="006D4ECB" w:rsidRPr="00C20076">
        <w:rPr>
          <w:rFonts w:ascii="Times New Roman" w:eastAsia="Aptos" w:hAnsi="Times New Roman" w:cs="Times New Roman"/>
        </w:rPr>
        <w:t>Dovanų politikos</w:t>
      </w:r>
      <w:r w:rsidRPr="00C20076">
        <w:rPr>
          <w:rFonts w:ascii="Times New Roman" w:eastAsia="Aptos" w:hAnsi="Times New Roman" w:cs="Times New Roman"/>
        </w:rPr>
        <w:t xml:space="preserve"> </w:t>
      </w:r>
      <w:r w:rsidR="006D4ECB" w:rsidRPr="00C20076">
        <w:rPr>
          <w:rFonts w:ascii="Times New Roman" w:eastAsia="Aptos" w:hAnsi="Times New Roman" w:cs="Times New Roman"/>
        </w:rPr>
        <w:t>4.5</w:t>
      </w:r>
      <w:r w:rsidRPr="00C20076">
        <w:rPr>
          <w:rFonts w:ascii="Times New Roman" w:eastAsia="Aptos" w:hAnsi="Times New Roman" w:cs="Times New Roman"/>
        </w:rPr>
        <w:t xml:space="preserve">, </w:t>
      </w:r>
      <w:r w:rsidR="006D4ECB" w:rsidRPr="00C20076">
        <w:rPr>
          <w:rFonts w:ascii="Times New Roman" w:eastAsia="Aptos" w:hAnsi="Times New Roman" w:cs="Times New Roman"/>
        </w:rPr>
        <w:t>4.7</w:t>
      </w:r>
      <w:r w:rsidRPr="00C20076">
        <w:rPr>
          <w:rFonts w:ascii="Times New Roman" w:eastAsia="Aptos" w:hAnsi="Times New Roman" w:cs="Times New Roman"/>
        </w:rPr>
        <w:t xml:space="preserve"> ir </w:t>
      </w:r>
      <w:r w:rsidR="006D4ECB" w:rsidRPr="00C20076">
        <w:rPr>
          <w:rFonts w:ascii="Times New Roman" w:eastAsia="Aptos" w:hAnsi="Times New Roman" w:cs="Times New Roman"/>
        </w:rPr>
        <w:t>4.8</w:t>
      </w:r>
      <w:r w:rsidRPr="00C20076">
        <w:rPr>
          <w:rFonts w:ascii="Times New Roman" w:eastAsia="Aptos" w:hAnsi="Times New Roman" w:cs="Times New Roman"/>
        </w:rPr>
        <w:t xml:space="preserve"> </w:t>
      </w:r>
      <w:r w:rsidR="006D4ECB" w:rsidRPr="00C20076">
        <w:rPr>
          <w:rFonts w:ascii="Times New Roman" w:eastAsia="Aptos" w:hAnsi="Times New Roman" w:cs="Times New Roman"/>
        </w:rPr>
        <w:t>papunkčiuose</w:t>
      </w:r>
      <w:r w:rsidRPr="00C20076">
        <w:rPr>
          <w:rFonts w:ascii="Times New Roman" w:eastAsia="Aptos" w:hAnsi="Times New Roman" w:cs="Times New Roman"/>
        </w:rPr>
        <w:t xml:space="preserve"> nurodytas dovanas; </w:t>
      </w:r>
    </w:p>
    <w:p w14:paraId="2080BD93" w14:textId="3F508B0E"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w:t>
      </w:r>
      <w:r w:rsidR="006D4ECB" w:rsidRPr="00C20076">
        <w:rPr>
          <w:rFonts w:ascii="Times New Roman" w:eastAsia="Aptos" w:hAnsi="Times New Roman" w:cs="Times New Roman"/>
        </w:rPr>
        <w:t>0</w:t>
      </w:r>
      <w:r w:rsidRPr="00C20076">
        <w:rPr>
          <w:rFonts w:ascii="Times New Roman" w:eastAsia="Aptos" w:hAnsi="Times New Roman" w:cs="Times New Roman"/>
        </w:rPr>
        <w:t>.2. reprezentacines dovanas su simbolika arba paslaugas, kuriomis naudojamasi tarnybiniais tikslais;</w:t>
      </w:r>
    </w:p>
    <w:p w14:paraId="05F57604" w14:textId="0B1F9EF6"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w:t>
      </w:r>
      <w:r w:rsidR="006D4ECB" w:rsidRPr="00C20076">
        <w:rPr>
          <w:rFonts w:ascii="Times New Roman" w:eastAsia="Aptos" w:hAnsi="Times New Roman" w:cs="Times New Roman"/>
        </w:rPr>
        <w:t>0</w:t>
      </w:r>
      <w:r w:rsidRPr="00C20076">
        <w:rPr>
          <w:rFonts w:ascii="Times New Roman" w:eastAsia="Aptos" w:hAnsi="Times New Roman"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w:t>
      </w:r>
      <w:r w:rsidR="006D4ECB" w:rsidRPr="00C20076">
        <w:rPr>
          <w:rFonts w:ascii="Times New Roman" w:eastAsia="Aptos" w:hAnsi="Times New Roman" w:cs="Times New Roman"/>
        </w:rPr>
        <w:t>0</w:t>
      </w:r>
      <w:r w:rsidRPr="00C20076">
        <w:rPr>
          <w:rFonts w:ascii="Times New Roman" w:eastAsia="Aptos" w:hAnsi="Times New Roman"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w:t>
      </w:r>
      <w:r w:rsidR="006D4ECB" w:rsidRPr="00C20076">
        <w:rPr>
          <w:rFonts w:ascii="Times New Roman" w:eastAsia="Aptos" w:hAnsi="Times New Roman" w:cs="Times New Roman"/>
        </w:rPr>
        <w:t>0</w:t>
      </w:r>
      <w:r w:rsidRPr="00C20076">
        <w:rPr>
          <w:rFonts w:ascii="Times New Roman" w:eastAsia="Aptos" w:hAnsi="Times New Roman" w:cs="Times New Roman"/>
        </w:rPr>
        <w:t>.5. kvietimus į tiesiogiai su pareigų atlikimu susijusius renginius, jei renginiai yra atviri ir nemokami visiems dalyviams;</w:t>
      </w:r>
    </w:p>
    <w:p w14:paraId="2696C811" w14:textId="340138B2"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w:t>
      </w:r>
      <w:r w:rsidR="006D4ECB" w:rsidRPr="00C20076">
        <w:rPr>
          <w:rFonts w:ascii="Times New Roman" w:eastAsia="Aptos" w:hAnsi="Times New Roman" w:cs="Times New Roman"/>
        </w:rPr>
        <w:t>0</w:t>
      </w:r>
      <w:r w:rsidRPr="00C20076">
        <w:rPr>
          <w:rFonts w:ascii="Times New Roman" w:eastAsia="Aptos" w:hAnsi="Times New Roman" w:cs="Times New Roman"/>
        </w:rPr>
        <w:t>.6. seminarus, konferencijas, kvalifikacijos kėlimo kursus, į kuriuos siunčia ir dalyvavimo išlaidas apmoka įstaiga ar jos savininko teises ir pareigas įgyvendinanti institucija;</w:t>
      </w:r>
    </w:p>
    <w:p w14:paraId="0185F7B1" w14:textId="168EF1EF"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w:t>
      </w:r>
      <w:r w:rsidR="006D4ECB" w:rsidRPr="00C20076">
        <w:rPr>
          <w:rFonts w:ascii="Times New Roman" w:eastAsia="Aptos" w:hAnsi="Times New Roman" w:cs="Times New Roman"/>
        </w:rPr>
        <w:t>0</w:t>
      </w:r>
      <w:r w:rsidRPr="00C20076">
        <w:rPr>
          <w:rFonts w:ascii="Times New Roman" w:eastAsia="Aptos" w:hAnsi="Times New Roman"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Pr="00C20076" w:rsidRDefault="00D67E23" w:rsidP="004506B0">
      <w:pPr>
        <w:spacing w:after="0" w:line="259" w:lineRule="auto"/>
        <w:ind w:firstLine="851"/>
        <w:jc w:val="both"/>
        <w:rPr>
          <w:rFonts w:ascii="Times New Roman" w:eastAsia="Aptos" w:hAnsi="Times New Roman" w:cs="Times New Roman"/>
        </w:rPr>
      </w:pPr>
      <w:r w:rsidRPr="00C20076">
        <w:rPr>
          <w:rFonts w:ascii="Times New Roman" w:eastAsia="Aptos" w:hAnsi="Times New Roman" w:cs="Times New Roman"/>
        </w:rPr>
        <w:t>11</w:t>
      </w:r>
      <w:r w:rsidR="00AC7DD4" w:rsidRPr="00C20076">
        <w:rPr>
          <w:rFonts w:ascii="Times New Roman" w:eastAsia="Aptos" w:hAnsi="Times New Roman"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Default="00DC070F" w:rsidP="00DC070F">
      <w:pPr>
        <w:spacing w:after="0" w:line="259" w:lineRule="auto"/>
        <w:jc w:val="both"/>
        <w:rPr>
          <w:rFonts w:ascii="Times New Roman" w:eastAsia="Aptos" w:hAnsi="Times New Roman" w:cs="Times New Roman"/>
        </w:rPr>
      </w:pPr>
    </w:p>
    <w:p w14:paraId="6104F0A8" w14:textId="77777777" w:rsidR="00DA03F6" w:rsidRPr="00C20076" w:rsidRDefault="00DA03F6" w:rsidP="00DC070F">
      <w:pPr>
        <w:spacing w:after="0" w:line="259" w:lineRule="auto"/>
        <w:jc w:val="both"/>
        <w:rPr>
          <w:rFonts w:ascii="Times New Roman" w:eastAsia="Aptos" w:hAnsi="Times New Roman" w:cs="Times New Roman"/>
        </w:rPr>
      </w:pPr>
    </w:p>
    <w:p w14:paraId="2B733E99" w14:textId="77777777" w:rsidR="00AC7DD4" w:rsidRPr="00C20076" w:rsidRDefault="00AC7DD4" w:rsidP="004506B0">
      <w:pPr>
        <w:spacing w:after="0" w:line="259" w:lineRule="auto"/>
        <w:ind w:firstLine="851"/>
        <w:jc w:val="both"/>
        <w:rPr>
          <w:rFonts w:ascii="Times New Roman" w:eastAsia="Aptos" w:hAnsi="Times New Roman" w:cs="Times New Roman"/>
        </w:rPr>
      </w:pPr>
    </w:p>
    <w:p w14:paraId="7F3550C0" w14:textId="77777777" w:rsidR="00AC7DD4" w:rsidRPr="00C20076" w:rsidRDefault="00AC7DD4" w:rsidP="004506B0">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lastRenderedPageBreak/>
        <w:t>III SKYRIUS</w:t>
      </w:r>
    </w:p>
    <w:p w14:paraId="3B67E427" w14:textId="77777777" w:rsidR="00AC7DD4" w:rsidRPr="00C20076" w:rsidRDefault="00AC7DD4" w:rsidP="004506B0">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t>DOVANŲ REGISTRAVIMAS</w:t>
      </w:r>
    </w:p>
    <w:p w14:paraId="1BA87AEC" w14:textId="77777777" w:rsidR="00AC7DD4" w:rsidRPr="00C20076" w:rsidRDefault="00AC7DD4" w:rsidP="004506B0">
      <w:pPr>
        <w:spacing w:after="0" w:line="259" w:lineRule="auto"/>
        <w:ind w:firstLine="851"/>
        <w:jc w:val="both"/>
        <w:rPr>
          <w:rFonts w:ascii="Times New Roman" w:eastAsia="Aptos" w:hAnsi="Times New Roman" w:cs="Times New Roman"/>
        </w:rPr>
      </w:pPr>
    </w:p>
    <w:p w14:paraId="29805F8A" w14:textId="6551F6A7" w:rsidR="00AC7DD4" w:rsidRPr="00C20076" w:rsidRDefault="00D67E23"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12</w:t>
      </w:r>
      <w:r w:rsidR="00AC7DD4" w:rsidRPr="00C20076">
        <w:rPr>
          <w:rFonts w:ascii="Times New Roman" w:eastAsia="Aptos" w:hAnsi="Times New Roman" w:cs="Times New Roman"/>
        </w:rPr>
        <w:t xml:space="preserve">. Informacija apie priimtas, saugomas, sunaikintas, grąžintas dovanas fiksuojama švietimo įstaigos dovanų registre. </w:t>
      </w:r>
    </w:p>
    <w:p w14:paraId="3CDE06A0" w14:textId="255976C3" w:rsidR="00AC7DD4" w:rsidRPr="00C20076" w:rsidRDefault="00D67E23"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13</w:t>
      </w:r>
      <w:r w:rsidR="00AC7DD4" w:rsidRPr="00C20076">
        <w:rPr>
          <w:rFonts w:ascii="Times New Roman" w:eastAsia="Aptos" w:hAnsi="Times New Roman" w:cs="Times New Roman"/>
        </w:rPr>
        <w:t xml:space="preserve">. </w:t>
      </w:r>
      <w:r w:rsidRPr="00C20076">
        <w:rPr>
          <w:rFonts w:ascii="Times New Roman" w:eastAsia="Aptos" w:hAnsi="Times New Roman" w:cs="Times New Roman"/>
        </w:rPr>
        <w:t>Dovanų politikos</w:t>
      </w:r>
      <w:r w:rsidR="00AC7DD4" w:rsidRPr="00C20076">
        <w:rPr>
          <w:rFonts w:ascii="Times New Roman" w:eastAsia="Aptos" w:hAnsi="Times New Roman" w:cs="Times New Roman"/>
        </w:rPr>
        <w:t xml:space="preserve"> 1</w:t>
      </w:r>
      <w:r w:rsidRPr="00C20076">
        <w:rPr>
          <w:rFonts w:ascii="Times New Roman" w:eastAsia="Aptos" w:hAnsi="Times New Roman" w:cs="Times New Roman"/>
        </w:rPr>
        <w:t>0</w:t>
      </w:r>
      <w:r w:rsidR="00AC7DD4" w:rsidRPr="00C20076">
        <w:rPr>
          <w:rFonts w:ascii="Times New Roman" w:eastAsia="Aptos" w:hAnsi="Times New Roman" w:cs="Times New Roman"/>
        </w:rPr>
        <w:t>.1–1</w:t>
      </w:r>
      <w:r w:rsidRPr="00C20076">
        <w:rPr>
          <w:rFonts w:ascii="Times New Roman" w:eastAsia="Aptos" w:hAnsi="Times New Roman" w:cs="Times New Roman"/>
        </w:rPr>
        <w:t>0</w:t>
      </w:r>
      <w:r w:rsidR="00AC7DD4" w:rsidRPr="00C20076">
        <w:rPr>
          <w:rFonts w:ascii="Times New Roman" w:eastAsia="Aptos" w:hAnsi="Times New Roman" w:cs="Times New Roman"/>
        </w:rPr>
        <w:t xml:space="preserve">.2 papunkčiuose numatytos dovanos registruojamos švietimo įstaigos dovanų registre, jeigu jų vertė yra didesnė negu vienas BSI dydis. </w:t>
      </w:r>
    </w:p>
    <w:p w14:paraId="2CB10BA2" w14:textId="5833AFC8" w:rsidR="00AC7DD4" w:rsidRPr="00C20076" w:rsidRDefault="00D67E23"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14</w:t>
      </w:r>
      <w:r w:rsidR="00AC7DD4" w:rsidRPr="00C20076">
        <w:rPr>
          <w:rFonts w:ascii="Times New Roman" w:eastAsia="Aptos" w:hAnsi="Times New Roman" w:cs="Times New Roman"/>
        </w:rPr>
        <w:t xml:space="preserve">. Iki vieno BSI dydžio ir mažesnės vertės dovanoms bei </w:t>
      </w:r>
      <w:r w:rsidRPr="00C20076">
        <w:rPr>
          <w:rFonts w:ascii="Times New Roman" w:eastAsia="Aptos" w:hAnsi="Times New Roman" w:cs="Times New Roman"/>
        </w:rPr>
        <w:t>Dovanų politikos</w:t>
      </w:r>
      <w:r w:rsidR="00AC7DD4" w:rsidRPr="00C20076">
        <w:rPr>
          <w:rFonts w:ascii="Times New Roman" w:eastAsia="Aptos" w:hAnsi="Times New Roman" w:cs="Times New Roman"/>
        </w:rPr>
        <w:t xml:space="preserve"> 1</w:t>
      </w:r>
      <w:r w:rsidRPr="00C20076">
        <w:rPr>
          <w:rFonts w:ascii="Times New Roman" w:eastAsia="Aptos" w:hAnsi="Times New Roman" w:cs="Times New Roman"/>
        </w:rPr>
        <w:t>0</w:t>
      </w:r>
      <w:r w:rsidR="00AC7DD4" w:rsidRPr="00C20076">
        <w:rPr>
          <w:rFonts w:ascii="Times New Roman" w:eastAsia="Aptos" w:hAnsi="Times New Roman" w:cs="Times New Roman"/>
        </w:rPr>
        <w:t>.3–1</w:t>
      </w:r>
      <w:r w:rsidRPr="00C20076">
        <w:rPr>
          <w:rFonts w:ascii="Times New Roman" w:eastAsia="Aptos" w:hAnsi="Times New Roman" w:cs="Times New Roman"/>
        </w:rPr>
        <w:t>0</w:t>
      </w:r>
      <w:r w:rsidR="00AC7DD4" w:rsidRPr="00C20076">
        <w:rPr>
          <w:rFonts w:ascii="Times New Roman" w:eastAsia="Aptos" w:hAnsi="Times New Roman" w:cs="Times New Roman"/>
        </w:rPr>
        <w:t xml:space="preserve">.8 papunkčiuose nustatytoms dovanoms, nepriklausomai nuo jų vertės, gali būti taikoma tylaus sutikimo taisyklė. </w:t>
      </w:r>
    </w:p>
    <w:p w14:paraId="1F1801B9" w14:textId="1EE79FC8" w:rsidR="00AC7DD4" w:rsidRPr="00C20076" w:rsidRDefault="00D67E23"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15</w:t>
      </w:r>
      <w:r w:rsidR="00AC7DD4" w:rsidRPr="00C20076">
        <w:rPr>
          <w:rFonts w:ascii="Times New Roman" w:eastAsia="Aptos" w:hAnsi="Times New Roman" w:cs="Times New Roman"/>
        </w:rPr>
        <w:t>. Dovaną gavusiam asmeniui pageidaujant,</w:t>
      </w:r>
      <w:r w:rsidR="00101035" w:rsidRPr="00C20076">
        <w:rPr>
          <w:rFonts w:ascii="Times New Roman" w:eastAsia="Aptos" w:hAnsi="Times New Roman" w:cs="Times New Roman"/>
        </w:rPr>
        <w:t xml:space="preserve"> </w:t>
      </w:r>
      <w:r w:rsidR="00AC7DD4" w:rsidRPr="00C20076">
        <w:rPr>
          <w:rFonts w:ascii="Times New Roman" w:eastAsia="Aptos" w:hAnsi="Times New Roman" w:cs="Times New Roman"/>
        </w:rPr>
        <w:t xml:space="preserve">laikantis Bendrojo duomenų apsaugos reglamento (toliau – BDAR) reikalavimų, gali būti registruojamos visos dovanos, nepriklausomai nuo jų vertės. </w:t>
      </w:r>
    </w:p>
    <w:p w14:paraId="7706CEB3" w14:textId="2938E163" w:rsidR="00AC7DD4" w:rsidRPr="00C20076" w:rsidRDefault="00D67E23"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 Švietimo įstaigos dovanų registre fiksuojami duomenys:</w:t>
      </w:r>
    </w:p>
    <w:p w14:paraId="5B34A794" w14:textId="18360C75" w:rsidR="00AC7DD4" w:rsidRPr="00C20076" w:rsidRDefault="00D67E23"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.1. dovanos registravimo data;</w:t>
      </w:r>
    </w:p>
    <w:p w14:paraId="0E0DD107" w14:textId="04F882D5"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.2. dovanojimo aplinkybė (-ės);</w:t>
      </w:r>
    </w:p>
    <w:p w14:paraId="4318C179" w14:textId="0E8A9A8A"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.3. trumpas dovanos aprašymas;</w:t>
      </w:r>
    </w:p>
    <w:p w14:paraId="27C3272F" w14:textId="67B50AC0"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 xml:space="preserve">.5. duomenys apie dovaną gavusį asmenį (nurodomos dovaną gavusio asmens pareigos); </w:t>
      </w:r>
    </w:p>
    <w:p w14:paraId="48550C0E" w14:textId="3F10AC73"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16</w:t>
      </w:r>
      <w:r w:rsidR="00AC7DD4" w:rsidRPr="00C20076">
        <w:rPr>
          <w:rFonts w:ascii="Times New Roman" w:eastAsia="Aptos" w:hAnsi="Times New Roman" w:cs="Times New Roman"/>
        </w:rPr>
        <w:t>.7. pagal situaciją – kitos dovanos gavimo, įteikimo ar atsisakymo aplinkybės.</w:t>
      </w:r>
    </w:p>
    <w:p w14:paraId="2DB72818" w14:textId="51C43884"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17</w:t>
      </w:r>
      <w:r w:rsidR="00AC7DD4" w:rsidRPr="00C20076">
        <w:rPr>
          <w:rFonts w:ascii="Times New Roman" w:eastAsia="Aptos" w:hAnsi="Times New Roman"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18</w:t>
      </w:r>
      <w:r w:rsidR="00AC7DD4" w:rsidRPr="00C20076">
        <w:rPr>
          <w:rFonts w:ascii="Times New Roman" w:eastAsia="Aptos" w:hAnsi="Times New Roman"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C20076" w:rsidRDefault="002B0061" w:rsidP="004506B0">
      <w:pPr>
        <w:spacing w:after="0" w:line="259" w:lineRule="auto"/>
        <w:ind w:firstLine="851"/>
        <w:jc w:val="both"/>
        <w:rPr>
          <w:rFonts w:ascii="Times New Roman" w:eastAsia="Aptos" w:hAnsi="Times New Roman" w:cs="Times New Roman"/>
        </w:rPr>
      </w:pPr>
      <w:r w:rsidRPr="00C20076">
        <w:rPr>
          <w:rFonts w:ascii="Times New Roman" w:eastAsia="Aptos" w:hAnsi="Times New Roman" w:cs="Times New Roman"/>
        </w:rPr>
        <w:t>19</w:t>
      </w:r>
      <w:r w:rsidR="00AC7DD4" w:rsidRPr="00C20076">
        <w:rPr>
          <w:rFonts w:ascii="Times New Roman" w:eastAsia="Aptos" w:hAnsi="Times New Roman" w:cs="Times New Roman"/>
        </w:rPr>
        <w:t>. Švietimo įstaigos dovanų registro duomenys skelbiami švietimo įstaigos interneto svetainėje.</w:t>
      </w:r>
    </w:p>
    <w:p w14:paraId="32CC53AD" w14:textId="77777777" w:rsidR="00AC7DD4" w:rsidRPr="00C20076" w:rsidRDefault="00AC7DD4" w:rsidP="004506B0">
      <w:pPr>
        <w:spacing w:after="0" w:line="259" w:lineRule="auto"/>
        <w:ind w:firstLine="851"/>
        <w:jc w:val="both"/>
        <w:rPr>
          <w:rFonts w:ascii="Times New Roman" w:eastAsia="Aptos" w:hAnsi="Times New Roman" w:cs="Times New Roman"/>
        </w:rPr>
      </w:pPr>
    </w:p>
    <w:p w14:paraId="63B2D256" w14:textId="77777777" w:rsidR="00AC7DD4" w:rsidRPr="00C20076" w:rsidRDefault="00AC7DD4" w:rsidP="004506B0">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t>IV SKYRIUS</w:t>
      </w:r>
    </w:p>
    <w:p w14:paraId="5E3C19D0" w14:textId="77777777" w:rsidR="00AC7DD4" w:rsidRPr="00C20076" w:rsidRDefault="00AC7DD4" w:rsidP="004506B0">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t>DOVANŲ VERTINIMAS</w:t>
      </w:r>
    </w:p>
    <w:p w14:paraId="42B721F8" w14:textId="77777777" w:rsidR="00AC7DD4" w:rsidRPr="00C20076" w:rsidRDefault="00AC7DD4" w:rsidP="004506B0">
      <w:pPr>
        <w:spacing w:after="0" w:line="259" w:lineRule="auto"/>
        <w:ind w:firstLine="851"/>
        <w:jc w:val="both"/>
        <w:rPr>
          <w:rFonts w:ascii="Times New Roman" w:eastAsia="Aptos" w:hAnsi="Times New Roman" w:cs="Times New Roman"/>
          <w:b/>
          <w:bCs/>
        </w:rPr>
      </w:pPr>
    </w:p>
    <w:p w14:paraId="069F0608" w14:textId="54A9BC9A" w:rsidR="00AC7DD4" w:rsidRPr="00C20076" w:rsidRDefault="00AC7DD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lastRenderedPageBreak/>
        <w:t>2</w:t>
      </w:r>
      <w:r w:rsidR="002B0061" w:rsidRPr="00C20076">
        <w:rPr>
          <w:rFonts w:ascii="Times New Roman" w:eastAsia="Aptos" w:hAnsi="Times New Roman" w:cs="Times New Roman"/>
        </w:rPr>
        <w:t>0</w:t>
      </w:r>
      <w:r w:rsidRPr="00C20076">
        <w:rPr>
          <w:rFonts w:ascii="Times New Roman" w:eastAsia="Aptos" w:hAnsi="Times New Roman" w:cs="Times New Roman"/>
        </w:rPr>
        <w:t xml:space="preserve">. Jeigu </w:t>
      </w:r>
      <w:r w:rsidR="002B0061" w:rsidRPr="00C20076">
        <w:rPr>
          <w:rFonts w:ascii="Times New Roman" w:eastAsia="Aptos" w:hAnsi="Times New Roman" w:cs="Times New Roman"/>
        </w:rPr>
        <w:t>Dovanų politikos</w:t>
      </w:r>
      <w:r w:rsidRPr="00C20076">
        <w:rPr>
          <w:rFonts w:ascii="Times New Roman" w:eastAsia="Aptos" w:hAnsi="Times New Roman" w:cs="Times New Roman"/>
        </w:rPr>
        <w:t xml:space="preserve"> </w:t>
      </w:r>
      <w:r w:rsidR="002B0061" w:rsidRPr="00C20076">
        <w:rPr>
          <w:rFonts w:ascii="Times New Roman" w:eastAsia="Aptos" w:hAnsi="Times New Roman" w:cs="Times New Roman"/>
        </w:rPr>
        <w:t>4.5, 4.7</w:t>
      </w:r>
      <w:r w:rsidRPr="00C20076">
        <w:rPr>
          <w:rFonts w:ascii="Times New Roman" w:eastAsia="Aptos" w:hAnsi="Times New Roman" w:cs="Times New Roman"/>
        </w:rPr>
        <w:t xml:space="preserve"> bei 1</w:t>
      </w:r>
      <w:r w:rsidR="002B0061" w:rsidRPr="00C20076">
        <w:rPr>
          <w:rFonts w:ascii="Times New Roman" w:eastAsia="Aptos" w:hAnsi="Times New Roman" w:cs="Times New Roman"/>
        </w:rPr>
        <w:t>0</w:t>
      </w:r>
      <w:r w:rsidRPr="00C20076">
        <w:rPr>
          <w:rFonts w:ascii="Times New Roman" w:eastAsia="Aptos" w:hAnsi="Times New Roman" w:cs="Times New Roman"/>
        </w:rPr>
        <w:t>.2 papunk</w:t>
      </w:r>
      <w:r w:rsidR="002B0061" w:rsidRPr="00C20076">
        <w:rPr>
          <w:rFonts w:ascii="Times New Roman" w:eastAsia="Aptos" w:hAnsi="Times New Roman" w:cs="Times New Roman"/>
        </w:rPr>
        <w:t>čiuose</w:t>
      </w:r>
      <w:r w:rsidRPr="00C20076">
        <w:rPr>
          <w:rFonts w:ascii="Times New Roman" w:eastAsia="Aptos" w:hAnsi="Times New Roman" w:cs="Times New Roman"/>
        </w:rPr>
        <w:t xml:space="preserve"> numatytos dovanos vertė yra nuo </w:t>
      </w:r>
      <w:r w:rsidR="0001419F" w:rsidRPr="00C20076">
        <w:rPr>
          <w:rFonts w:ascii="Times New Roman" w:eastAsia="Aptos" w:hAnsi="Times New Roman" w:cs="Times New Roman"/>
        </w:rPr>
        <w:t>vieno BSI</w:t>
      </w:r>
      <w:r w:rsidRPr="00C20076">
        <w:rPr>
          <w:rFonts w:ascii="Times New Roman" w:eastAsia="Aptos" w:hAnsi="Times New Roman" w:cs="Times New Roman"/>
        </w:rPr>
        <w:t xml:space="preserve"> iki 150 eurų, dovana užregistruojama švietimo įstaigos dovanų registre ir yra ją gavusio asmens nuosavybė.  </w:t>
      </w:r>
    </w:p>
    <w:p w14:paraId="1DB719B4" w14:textId="392F3864"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21</w:t>
      </w:r>
      <w:r w:rsidR="00AC7DD4" w:rsidRPr="00C20076">
        <w:rPr>
          <w:rFonts w:ascii="Times New Roman" w:eastAsia="Aptos" w:hAnsi="Times New Roman" w:cs="Times New Roman"/>
        </w:rPr>
        <w:t xml:space="preserve">. Jeigu </w:t>
      </w:r>
      <w:r w:rsidRPr="00C20076">
        <w:rPr>
          <w:rFonts w:ascii="Times New Roman" w:eastAsia="Aptos" w:hAnsi="Times New Roman" w:cs="Times New Roman"/>
        </w:rPr>
        <w:t>Dovanų politikos 4.5, 4.7 bei 10.2 papunkčiuose</w:t>
      </w:r>
      <w:r w:rsidR="00AC7DD4" w:rsidRPr="00C20076">
        <w:rPr>
          <w:rFonts w:ascii="Times New Roman" w:eastAsia="Aptos" w:hAnsi="Times New Roman" w:cs="Times New Roman"/>
        </w:rPr>
        <w:t xml:space="preserve"> numatytos dovanos vertė yra didesnė kaip 150 eurų arba dovaną gavęs asmuo abejoja dėl jos vertės, ne vėliau kaip per 3 darbo dienas nuo dovanos gavimo dienos jis kreipiasi į švietimo įstaigoje veikiančią dovanų vertinimo komisiją, kad būtų nustatyta dovanos vertė ir priimtas sprendimas dėl tolimesnio jos saugojimo ar naudojimo. </w:t>
      </w:r>
    </w:p>
    <w:p w14:paraId="1461DC18" w14:textId="1A5F0F2D" w:rsidR="00AC7DD4" w:rsidRPr="00C20076" w:rsidRDefault="002B0061"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22</w:t>
      </w:r>
      <w:r w:rsidR="00AC7DD4" w:rsidRPr="00C20076">
        <w:rPr>
          <w:rFonts w:ascii="Times New Roman" w:eastAsia="Aptos" w:hAnsi="Times New Roman"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dovanų vertinimo komisijos narių balsų dauguma ir įforminamas aktu.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C20076" w:rsidRDefault="00B42D4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23</w:t>
      </w:r>
      <w:r w:rsidR="00AC7DD4" w:rsidRPr="00C20076">
        <w:rPr>
          <w:rFonts w:ascii="Times New Roman" w:eastAsia="Aptos" w:hAnsi="Times New Roman" w:cs="Times New Roman"/>
        </w:rPr>
        <w:t>. Dovanų vertinimo aktai registruojami ir saugomi teisės aktų nustatyta tvarka ir terminais.</w:t>
      </w:r>
    </w:p>
    <w:p w14:paraId="4FDB1BE7" w14:textId="43AEAEC3" w:rsidR="00AC7DD4" w:rsidRPr="00C20076" w:rsidRDefault="00B42D4B"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24</w:t>
      </w:r>
      <w:r w:rsidR="00AC7DD4" w:rsidRPr="00C20076">
        <w:rPr>
          <w:rFonts w:ascii="Times New Roman" w:eastAsia="Aptos" w:hAnsi="Times New Roman"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Pr="00C20076" w:rsidRDefault="004506B0" w:rsidP="004506B0">
      <w:pPr>
        <w:spacing w:after="0" w:line="259" w:lineRule="auto"/>
        <w:ind w:firstLine="851"/>
        <w:jc w:val="center"/>
        <w:rPr>
          <w:rFonts w:ascii="Times New Roman" w:eastAsia="Aptos" w:hAnsi="Times New Roman" w:cs="Times New Roman"/>
          <w:b/>
          <w:bCs/>
        </w:rPr>
      </w:pPr>
    </w:p>
    <w:p w14:paraId="23CA5A17" w14:textId="5368438C" w:rsidR="00AC7DD4" w:rsidRPr="00C20076" w:rsidRDefault="00AC7DD4" w:rsidP="004506B0">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t>V SKYRIUS</w:t>
      </w:r>
    </w:p>
    <w:p w14:paraId="24EEF0C9" w14:textId="77777777" w:rsidR="00AC7DD4" w:rsidRPr="00C20076" w:rsidRDefault="00AC7DD4" w:rsidP="004506B0">
      <w:pPr>
        <w:spacing w:after="0" w:line="259" w:lineRule="auto"/>
        <w:ind w:firstLine="851"/>
        <w:jc w:val="center"/>
        <w:rPr>
          <w:rFonts w:ascii="Times New Roman" w:eastAsia="Aptos" w:hAnsi="Times New Roman" w:cs="Times New Roman"/>
          <w:b/>
          <w:bCs/>
        </w:rPr>
      </w:pPr>
      <w:r w:rsidRPr="00C20076">
        <w:rPr>
          <w:rFonts w:ascii="Times New Roman" w:eastAsia="Aptos" w:hAnsi="Times New Roman" w:cs="Times New Roman"/>
          <w:b/>
          <w:bCs/>
        </w:rPr>
        <w:t>BAIGIAMOSIOS NUOSTATOS</w:t>
      </w:r>
    </w:p>
    <w:p w14:paraId="7D980CFB" w14:textId="77777777" w:rsidR="00AC7DD4" w:rsidRPr="00C20076" w:rsidRDefault="00AC7DD4" w:rsidP="004506B0">
      <w:pPr>
        <w:spacing w:after="0" w:line="259" w:lineRule="auto"/>
        <w:ind w:firstLine="851"/>
        <w:jc w:val="both"/>
        <w:rPr>
          <w:rFonts w:ascii="Times New Roman" w:eastAsia="Aptos" w:hAnsi="Times New Roman" w:cs="Times New Roman"/>
          <w:b/>
          <w:bCs/>
        </w:rPr>
      </w:pPr>
    </w:p>
    <w:p w14:paraId="4D3701B4" w14:textId="00C365B5" w:rsidR="00AC7DD4" w:rsidRPr="00C20076" w:rsidRDefault="00E8111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25</w:t>
      </w:r>
      <w:r w:rsidR="00AC7DD4" w:rsidRPr="00C20076">
        <w:rPr>
          <w:rFonts w:ascii="Times New Roman" w:eastAsia="Aptos" w:hAnsi="Times New Roman" w:cs="Times New Roman"/>
        </w:rPr>
        <w:t xml:space="preserve">. Švietimo įstaiga </w:t>
      </w:r>
      <w:r w:rsidRPr="00C20076">
        <w:rPr>
          <w:rFonts w:ascii="Times New Roman" w:eastAsia="Aptos" w:hAnsi="Times New Roman" w:cs="Times New Roman"/>
        </w:rPr>
        <w:t>su Dovanų politika</w:t>
      </w:r>
      <w:r w:rsidR="00AC7DD4" w:rsidRPr="00C20076">
        <w:rPr>
          <w:rFonts w:ascii="Times New Roman" w:eastAsia="Aptos" w:hAnsi="Times New Roman" w:cs="Times New Roman"/>
        </w:rPr>
        <w:t xml:space="preserve"> supažindina </w:t>
      </w:r>
      <w:r w:rsidR="0001419F" w:rsidRPr="00C20076">
        <w:rPr>
          <w:rFonts w:ascii="Times New Roman" w:eastAsia="Aptos" w:hAnsi="Times New Roman" w:cs="Times New Roman"/>
        </w:rPr>
        <w:t xml:space="preserve">visus </w:t>
      </w:r>
      <w:r w:rsidR="00AC7DD4" w:rsidRPr="00C20076">
        <w:rPr>
          <w:rFonts w:ascii="Times New Roman" w:eastAsia="Aptos" w:hAnsi="Times New Roman" w:cs="Times New Roman"/>
        </w:rPr>
        <w:t>darbuotojus ir įpareigoja j</w:t>
      </w:r>
      <w:r w:rsidRPr="00C20076">
        <w:rPr>
          <w:rFonts w:ascii="Times New Roman" w:eastAsia="Aptos" w:hAnsi="Times New Roman" w:cs="Times New Roman"/>
        </w:rPr>
        <w:t>os</w:t>
      </w:r>
      <w:r w:rsidR="00AC7DD4" w:rsidRPr="00C20076">
        <w:rPr>
          <w:rFonts w:ascii="Times New Roman" w:eastAsia="Aptos" w:hAnsi="Times New Roman" w:cs="Times New Roman"/>
        </w:rPr>
        <w:t xml:space="preserve"> laikytis.</w:t>
      </w:r>
      <w:r w:rsidRPr="00C20076">
        <w:rPr>
          <w:rFonts w:ascii="Times New Roman" w:eastAsia="Aptos" w:hAnsi="Times New Roman" w:cs="Times New Roman"/>
        </w:rPr>
        <w:t xml:space="preserve"> Dovanų politika paskelbiama švietimo įstaigos internetinėje svetainėje.</w:t>
      </w:r>
    </w:p>
    <w:p w14:paraId="52492E6E" w14:textId="304B98DC" w:rsidR="00AC7DD4" w:rsidRPr="00C20076" w:rsidRDefault="00E8111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26</w:t>
      </w:r>
      <w:r w:rsidR="00AC7DD4" w:rsidRPr="00C20076">
        <w:rPr>
          <w:rFonts w:ascii="Times New Roman" w:eastAsia="Aptos" w:hAnsi="Times New Roman" w:cs="Times New Roman"/>
        </w:rPr>
        <w:t xml:space="preserve">. </w:t>
      </w:r>
      <w:r w:rsidRPr="00C20076">
        <w:rPr>
          <w:rFonts w:ascii="Times New Roman" w:eastAsia="Aptos" w:hAnsi="Times New Roman" w:cs="Times New Roman"/>
        </w:rPr>
        <w:t>D</w:t>
      </w:r>
      <w:r w:rsidR="00AC7DD4" w:rsidRPr="00C20076">
        <w:rPr>
          <w:rFonts w:ascii="Times New Roman" w:eastAsia="Aptos" w:hAnsi="Times New Roman" w:cs="Times New Roman"/>
        </w:rPr>
        <w:t xml:space="preserve">ovanų politikos </w:t>
      </w:r>
      <w:r w:rsidRPr="00C20076">
        <w:rPr>
          <w:rFonts w:ascii="Times New Roman" w:eastAsia="Aptos" w:hAnsi="Times New Roman" w:cs="Times New Roman"/>
        </w:rPr>
        <w:t>nuostatų</w:t>
      </w:r>
      <w:r w:rsidR="00AC7DD4" w:rsidRPr="00C20076">
        <w:rPr>
          <w:rFonts w:ascii="Times New Roman" w:eastAsia="Aptos" w:hAnsi="Times New Roman" w:cs="Times New Roman"/>
        </w:rPr>
        <w:t xml:space="preserve"> pažeidimas laikomas darbo drausmės</w:t>
      </w:r>
      <w:r w:rsidRPr="00C20076">
        <w:rPr>
          <w:rFonts w:ascii="Times New Roman" w:eastAsia="Aptos" w:hAnsi="Times New Roman" w:cs="Times New Roman"/>
        </w:rPr>
        <w:t xml:space="preserve"> </w:t>
      </w:r>
      <w:r w:rsidR="00AC7DD4" w:rsidRPr="00C20076">
        <w:rPr>
          <w:rFonts w:ascii="Times New Roman" w:eastAsia="Aptos" w:hAnsi="Times New Roman" w:cs="Times New Roman"/>
        </w:rPr>
        <w:t>pažeidimu, už kurį taikoma švietimo įstaigos vidaus teisės aktuose ir Lietuvos Respublikos teisės aktuose numatyta atsakomybė.</w:t>
      </w:r>
    </w:p>
    <w:p w14:paraId="54C2BFE3" w14:textId="2ED2FCB1" w:rsidR="00AC7DD4" w:rsidRPr="00C20076" w:rsidRDefault="00E81114" w:rsidP="004506B0">
      <w:pPr>
        <w:spacing w:line="259" w:lineRule="auto"/>
        <w:ind w:firstLine="851"/>
        <w:jc w:val="both"/>
        <w:rPr>
          <w:rFonts w:ascii="Times New Roman" w:eastAsia="Aptos" w:hAnsi="Times New Roman" w:cs="Times New Roman"/>
        </w:rPr>
      </w:pPr>
      <w:r w:rsidRPr="00C20076">
        <w:rPr>
          <w:rFonts w:ascii="Times New Roman" w:eastAsia="Aptos" w:hAnsi="Times New Roman" w:cs="Times New Roman"/>
        </w:rPr>
        <w:t>27</w:t>
      </w:r>
      <w:r w:rsidR="00AC7DD4" w:rsidRPr="00C20076">
        <w:rPr>
          <w:rFonts w:ascii="Times New Roman" w:eastAsia="Aptos" w:hAnsi="Times New Roman" w:cs="Times New Roman"/>
        </w:rPr>
        <w:t xml:space="preserve">. </w:t>
      </w:r>
      <w:r w:rsidR="00A10784" w:rsidRPr="00C20076">
        <w:rPr>
          <w:rFonts w:ascii="Times New Roman" w:eastAsia="Aptos" w:hAnsi="Times New Roman" w:cs="Times New Roman"/>
        </w:rPr>
        <w:t>D</w:t>
      </w:r>
      <w:r w:rsidR="00AC7DD4" w:rsidRPr="00C20076">
        <w:rPr>
          <w:rFonts w:ascii="Times New Roman" w:eastAsia="Aptos" w:hAnsi="Times New Roman" w:cs="Times New Roman"/>
        </w:rPr>
        <w:t>ovanų politikos</w:t>
      </w:r>
      <w:r w:rsidR="00A10784" w:rsidRPr="00C20076">
        <w:rPr>
          <w:rFonts w:ascii="Times New Roman" w:eastAsia="Aptos" w:hAnsi="Times New Roman" w:cs="Times New Roman"/>
        </w:rPr>
        <w:t xml:space="preserve"> </w:t>
      </w:r>
      <w:r w:rsidR="00AC7DD4" w:rsidRPr="00C20076">
        <w:rPr>
          <w:rFonts w:ascii="Times New Roman" w:eastAsia="Aptos" w:hAnsi="Times New Roman" w:cs="Times New Roman"/>
        </w:rPr>
        <w:t>nuostatos taikomos tiek, kiek šių teisinių santykių nereglamentuoja Lietuvos Respublikos įstatymai ir kiti teisės aktai.</w:t>
      </w:r>
    </w:p>
    <w:p w14:paraId="4E483B02" w14:textId="77777777" w:rsidR="00AC7DD4" w:rsidRPr="00C20076" w:rsidRDefault="00AC7DD4" w:rsidP="00AC7DD4">
      <w:pPr>
        <w:spacing w:line="259" w:lineRule="auto"/>
        <w:jc w:val="center"/>
        <w:rPr>
          <w:rFonts w:ascii="Times New Roman" w:eastAsia="Aptos" w:hAnsi="Times New Roman" w:cs="Times New Roman"/>
          <w:b/>
          <w:bCs/>
        </w:rPr>
      </w:pPr>
      <w:r w:rsidRPr="00C20076">
        <w:rPr>
          <w:rFonts w:ascii="Times New Roman" w:eastAsia="Aptos" w:hAnsi="Times New Roman" w:cs="Times New Roman"/>
          <w:b/>
          <w:bCs/>
        </w:rPr>
        <w:t>___________________________</w:t>
      </w:r>
    </w:p>
    <w:p w14:paraId="34DDAA4D" w14:textId="77777777" w:rsidR="00AC7DD4" w:rsidRPr="00C20076" w:rsidRDefault="00AC7DD4" w:rsidP="00AC7DD4">
      <w:pPr>
        <w:spacing w:line="259" w:lineRule="auto"/>
        <w:jc w:val="both"/>
        <w:rPr>
          <w:rFonts w:ascii="Times New Roman" w:eastAsia="Aptos" w:hAnsi="Times New Roman" w:cs="Times New Roman"/>
        </w:rPr>
      </w:pPr>
    </w:p>
    <w:p w14:paraId="6B9DD321" w14:textId="77777777" w:rsidR="00763A65" w:rsidRPr="00C20076" w:rsidRDefault="00763A65">
      <w:pPr>
        <w:rPr>
          <w:rFonts w:ascii="Times New Roman" w:hAnsi="Times New Roman" w:cs="Times New Roman"/>
        </w:rPr>
      </w:pPr>
    </w:p>
    <w:sectPr w:rsidR="00763A65" w:rsidRPr="00C20076" w:rsidSect="00581F6C">
      <w:headerReference w:type="default" r:id="rId7"/>
      <w:pgSz w:w="11906" w:h="16838"/>
      <w:pgMar w:top="1134" w:right="567" w:bottom="96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330F" w14:textId="77777777" w:rsidR="00B80A1E" w:rsidRDefault="00B80A1E">
      <w:pPr>
        <w:spacing w:after="0" w:line="240" w:lineRule="auto"/>
      </w:pPr>
      <w:r>
        <w:separator/>
      </w:r>
    </w:p>
  </w:endnote>
  <w:endnote w:type="continuationSeparator" w:id="0">
    <w:p w14:paraId="4C5AB4A3" w14:textId="77777777" w:rsidR="00B80A1E" w:rsidRDefault="00B8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83DE" w14:textId="77777777" w:rsidR="00B80A1E" w:rsidRDefault="00B80A1E">
      <w:pPr>
        <w:spacing w:after="0" w:line="240" w:lineRule="auto"/>
      </w:pPr>
      <w:r>
        <w:separator/>
      </w:r>
    </w:p>
  </w:footnote>
  <w:footnote w:type="continuationSeparator" w:id="0">
    <w:p w14:paraId="209B9FEE" w14:textId="77777777" w:rsidR="00B80A1E" w:rsidRDefault="00B80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2118" w14:textId="798F09C1" w:rsidR="007456A7" w:rsidRDefault="007456A7" w:rsidP="00581F6C">
    <w:pPr>
      <w:pStyle w:val="Antrats1"/>
    </w:pPr>
  </w:p>
  <w:p w14:paraId="0F915663" w14:textId="77777777" w:rsidR="007456A7" w:rsidRDefault="007456A7">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0904"/>
    <w:multiLevelType w:val="hybridMultilevel"/>
    <w:tmpl w:val="2E501F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945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4"/>
    <w:rsid w:val="0001419F"/>
    <w:rsid w:val="00052CE1"/>
    <w:rsid w:val="000D64D7"/>
    <w:rsid w:val="00101035"/>
    <w:rsid w:val="001D085E"/>
    <w:rsid w:val="002B0061"/>
    <w:rsid w:val="002C5046"/>
    <w:rsid w:val="00335AD7"/>
    <w:rsid w:val="003873DE"/>
    <w:rsid w:val="00407A9F"/>
    <w:rsid w:val="004506B0"/>
    <w:rsid w:val="004814CD"/>
    <w:rsid w:val="004C7276"/>
    <w:rsid w:val="004D2F1B"/>
    <w:rsid w:val="00581F6C"/>
    <w:rsid w:val="00682372"/>
    <w:rsid w:val="00696D89"/>
    <w:rsid w:val="006D4ECB"/>
    <w:rsid w:val="007222CD"/>
    <w:rsid w:val="007456A7"/>
    <w:rsid w:val="00763A65"/>
    <w:rsid w:val="00A10784"/>
    <w:rsid w:val="00A97AE9"/>
    <w:rsid w:val="00AC7DD4"/>
    <w:rsid w:val="00B42D4B"/>
    <w:rsid w:val="00B80A1E"/>
    <w:rsid w:val="00BF434E"/>
    <w:rsid w:val="00C20076"/>
    <w:rsid w:val="00D05FC0"/>
    <w:rsid w:val="00D2119B"/>
    <w:rsid w:val="00D543F5"/>
    <w:rsid w:val="00D67E23"/>
    <w:rsid w:val="00D81377"/>
    <w:rsid w:val="00DA03F6"/>
    <w:rsid w:val="00DC070F"/>
    <w:rsid w:val="00E73298"/>
    <w:rsid w:val="00E81114"/>
    <w:rsid w:val="00E901AC"/>
    <w:rsid w:val="00E961C9"/>
    <w:rsid w:val="00EF06F8"/>
    <w:rsid w:val="00F537D8"/>
    <w:rsid w:val="00F97210"/>
    <w:rsid w:val="00FD0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chartTrackingRefBased/>
  <w15:docId w15:val="{01CF0599-C558-4C7E-803A-0CA44E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7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DD4"/>
    <w:rPr>
      <w:rFonts w:eastAsiaTheme="majorEastAsia" w:cstheme="majorBidi"/>
      <w:color w:val="272727" w:themeColor="text1" w:themeTint="D8"/>
    </w:rPr>
  </w:style>
  <w:style w:type="paragraph" w:styleId="Title">
    <w:name w:val="Title"/>
    <w:basedOn w:val="Normal"/>
    <w:next w:val="Normal"/>
    <w:link w:val="TitleChar"/>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DD4"/>
    <w:pPr>
      <w:spacing w:before="160"/>
      <w:jc w:val="center"/>
    </w:pPr>
    <w:rPr>
      <w:i/>
      <w:iCs/>
      <w:color w:val="404040" w:themeColor="text1" w:themeTint="BF"/>
    </w:rPr>
  </w:style>
  <w:style w:type="character" w:customStyle="1" w:styleId="QuoteChar">
    <w:name w:val="Quote Char"/>
    <w:basedOn w:val="DefaultParagraphFont"/>
    <w:link w:val="Quote"/>
    <w:uiPriority w:val="29"/>
    <w:rsid w:val="00AC7DD4"/>
    <w:rPr>
      <w:i/>
      <w:iCs/>
      <w:color w:val="404040" w:themeColor="text1" w:themeTint="BF"/>
    </w:rPr>
  </w:style>
  <w:style w:type="paragraph" w:styleId="ListParagraph">
    <w:name w:val="List Paragraph"/>
    <w:basedOn w:val="Normal"/>
    <w:uiPriority w:val="34"/>
    <w:qFormat/>
    <w:rsid w:val="00AC7DD4"/>
    <w:pPr>
      <w:ind w:left="720"/>
      <w:contextualSpacing/>
    </w:pPr>
  </w:style>
  <w:style w:type="character" w:styleId="IntenseEmphasis">
    <w:name w:val="Intense Emphasis"/>
    <w:basedOn w:val="DefaultParagraphFont"/>
    <w:uiPriority w:val="21"/>
    <w:qFormat/>
    <w:rsid w:val="00AC7DD4"/>
    <w:rPr>
      <w:i/>
      <w:iCs/>
      <w:color w:val="0F4761" w:themeColor="accent1" w:themeShade="BF"/>
    </w:rPr>
  </w:style>
  <w:style w:type="paragraph" w:styleId="IntenseQuote">
    <w:name w:val="Intense Quote"/>
    <w:basedOn w:val="Normal"/>
    <w:next w:val="Normal"/>
    <w:link w:val="IntenseQuoteChar"/>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DD4"/>
    <w:rPr>
      <w:i/>
      <w:iCs/>
      <w:color w:val="0F4761" w:themeColor="accent1" w:themeShade="BF"/>
    </w:rPr>
  </w:style>
  <w:style w:type="character" w:styleId="IntenseReference">
    <w:name w:val="Intense Reference"/>
    <w:basedOn w:val="DefaultParagraphFont"/>
    <w:uiPriority w:val="32"/>
    <w:qFormat/>
    <w:rsid w:val="00AC7DD4"/>
    <w:rPr>
      <w:b/>
      <w:bCs/>
      <w:smallCaps/>
      <w:color w:val="0F4761" w:themeColor="accent1" w:themeShade="BF"/>
      <w:spacing w:val="5"/>
    </w:rPr>
  </w:style>
  <w:style w:type="paragraph" w:customStyle="1" w:styleId="Antrats1">
    <w:name w:val="Antraštės1"/>
    <w:basedOn w:val="Normal"/>
    <w:next w:val="Header"/>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DefaultParagraphFont"/>
    <w:link w:val="Antrats1"/>
    <w:uiPriority w:val="99"/>
    <w:rsid w:val="00AC7DD4"/>
  </w:style>
  <w:style w:type="paragraph" w:styleId="Header">
    <w:name w:val="header"/>
    <w:basedOn w:val="Normal"/>
    <w:link w:val="HeaderChar"/>
    <w:uiPriority w:val="99"/>
    <w:unhideWhenUsed/>
    <w:rsid w:val="00AC7DD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7DD4"/>
  </w:style>
  <w:style w:type="character" w:styleId="CommentReference">
    <w:name w:val="annotation reference"/>
    <w:basedOn w:val="DefaultParagraphFont"/>
    <w:uiPriority w:val="99"/>
    <w:semiHidden/>
    <w:unhideWhenUsed/>
    <w:rsid w:val="00696D89"/>
    <w:rPr>
      <w:sz w:val="16"/>
      <w:szCs w:val="16"/>
    </w:rPr>
  </w:style>
  <w:style w:type="paragraph" w:styleId="CommentText">
    <w:name w:val="annotation text"/>
    <w:basedOn w:val="Normal"/>
    <w:link w:val="CommentTextChar"/>
    <w:uiPriority w:val="99"/>
    <w:unhideWhenUsed/>
    <w:rsid w:val="00696D89"/>
    <w:pPr>
      <w:spacing w:line="240" w:lineRule="auto"/>
    </w:pPr>
    <w:rPr>
      <w:sz w:val="20"/>
      <w:szCs w:val="20"/>
    </w:rPr>
  </w:style>
  <w:style w:type="character" w:customStyle="1" w:styleId="CommentTextChar">
    <w:name w:val="Comment Text Char"/>
    <w:basedOn w:val="DefaultParagraphFont"/>
    <w:link w:val="CommentText"/>
    <w:uiPriority w:val="99"/>
    <w:rsid w:val="00696D89"/>
    <w:rPr>
      <w:sz w:val="20"/>
      <w:szCs w:val="20"/>
    </w:rPr>
  </w:style>
  <w:style w:type="paragraph" w:styleId="CommentSubject">
    <w:name w:val="annotation subject"/>
    <w:basedOn w:val="CommentText"/>
    <w:next w:val="CommentText"/>
    <w:link w:val="CommentSubjectChar"/>
    <w:uiPriority w:val="99"/>
    <w:semiHidden/>
    <w:unhideWhenUsed/>
    <w:rsid w:val="00696D89"/>
    <w:rPr>
      <w:b/>
      <w:bCs/>
    </w:rPr>
  </w:style>
  <w:style w:type="character" w:customStyle="1" w:styleId="CommentSubjectChar">
    <w:name w:val="Comment Subject Char"/>
    <w:basedOn w:val="CommentTextChar"/>
    <w:link w:val="CommentSubject"/>
    <w:uiPriority w:val="99"/>
    <w:semiHidden/>
    <w:rsid w:val="00696D89"/>
    <w:rPr>
      <w:b/>
      <w:bCs/>
      <w:sz w:val="20"/>
      <w:szCs w:val="20"/>
    </w:rPr>
  </w:style>
  <w:style w:type="paragraph" w:styleId="Footer">
    <w:name w:val="footer"/>
    <w:basedOn w:val="Normal"/>
    <w:link w:val="FooterChar"/>
    <w:uiPriority w:val="99"/>
    <w:unhideWhenUsed/>
    <w:rsid w:val="00581F6C"/>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18363</TotalTime>
  <Pages>1</Pages>
  <Words>2121</Words>
  <Characters>12092</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Valeikienė</dc:creator>
  <cp:keywords/>
  <dc:description/>
  <cp:lastModifiedBy>Marina Mikolaitienė</cp:lastModifiedBy>
  <cp:revision>10</cp:revision>
  <cp:lastPrinted>2025-10-31T09:07:00Z</cp:lastPrinted>
  <dcterms:created xsi:type="dcterms:W3CDTF">2025-04-28T12:46:00Z</dcterms:created>
  <dcterms:modified xsi:type="dcterms:W3CDTF">2025-11-04T11:38:00Z</dcterms:modified>
</cp:coreProperties>
</file>