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790" w:rsidRPr="00DA0F6F" w:rsidRDefault="00F7533E" w:rsidP="00F7533E">
      <w:pPr>
        <w:spacing w:line="360" w:lineRule="auto"/>
        <w:rPr>
          <w:lang w:val="lt-LT"/>
        </w:rPr>
      </w:pPr>
      <w:r>
        <w:rPr>
          <w:lang w:val="en-GB"/>
        </w:rPr>
        <w:tab/>
      </w:r>
      <w:r>
        <w:rPr>
          <w:lang w:val="en-GB"/>
        </w:rPr>
        <w:tab/>
      </w:r>
      <w:r>
        <w:rPr>
          <w:lang w:val="en-GB"/>
        </w:rPr>
        <w:tab/>
      </w:r>
      <w:r>
        <w:rPr>
          <w:lang w:val="en-GB"/>
        </w:rPr>
        <w:tab/>
      </w:r>
      <w:r>
        <w:rPr>
          <w:lang w:val="en-GB"/>
        </w:rPr>
        <w:tab/>
      </w:r>
      <w:r w:rsidR="00487FB3" w:rsidRPr="00DA0F6F">
        <w:rPr>
          <w:lang w:val="lt-LT"/>
        </w:rPr>
        <w:t>1 PRIEDAS</w:t>
      </w:r>
    </w:p>
    <w:p w:rsidR="00487FB3" w:rsidRPr="00DA0F6F" w:rsidRDefault="00F7533E" w:rsidP="00F7533E">
      <w:pPr>
        <w:spacing w:line="360" w:lineRule="auto"/>
        <w:rPr>
          <w:lang w:val="lt-LT"/>
        </w:rPr>
      </w:pPr>
      <w:r w:rsidRPr="00DA0F6F">
        <w:rPr>
          <w:lang w:val="lt-LT"/>
        </w:rPr>
        <w:tab/>
      </w:r>
      <w:r w:rsidRPr="00DA0F6F">
        <w:rPr>
          <w:lang w:val="lt-LT"/>
        </w:rPr>
        <w:tab/>
      </w:r>
      <w:r w:rsidRPr="00DA0F6F">
        <w:rPr>
          <w:lang w:val="lt-LT"/>
        </w:rPr>
        <w:tab/>
      </w:r>
      <w:r w:rsidRPr="00DA0F6F">
        <w:rPr>
          <w:lang w:val="lt-LT"/>
        </w:rPr>
        <w:tab/>
      </w:r>
      <w:r w:rsidRPr="00DA0F6F">
        <w:rPr>
          <w:lang w:val="lt-LT"/>
        </w:rPr>
        <w:tab/>
      </w:r>
      <w:r w:rsidR="00487FB3" w:rsidRPr="00DA0F6F">
        <w:rPr>
          <w:lang w:val="lt-LT"/>
        </w:rPr>
        <w:t>Prie darbo taryb</w:t>
      </w:r>
      <w:r w:rsidR="00DA0F6F" w:rsidRPr="00DA0F6F">
        <w:rPr>
          <w:lang w:val="lt-LT"/>
        </w:rPr>
        <w:t>o</w:t>
      </w:r>
      <w:r w:rsidR="00487FB3" w:rsidRPr="00DA0F6F">
        <w:rPr>
          <w:lang w:val="lt-LT"/>
        </w:rPr>
        <w:t>s</w:t>
      </w:r>
    </w:p>
    <w:p w:rsidR="00487FB3" w:rsidRPr="00DA0F6F" w:rsidRDefault="00F7533E" w:rsidP="00F7533E">
      <w:pPr>
        <w:spacing w:line="360" w:lineRule="auto"/>
        <w:rPr>
          <w:lang w:val="lt-LT"/>
        </w:rPr>
      </w:pPr>
      <w:r w:rsidRPr="00DA0F6F">
        <w:rPr>
          <w:lang w:val="lt-LT"/>
        </w:rPr>
        <w:tab/>
      </w:r>
      <w:r w:rsidRPr="00DA0F6F">
        <w:rPr>
          <w:lang w:val="lt-LT"/>
        </w:rPr>
        <w:tab/>
      </w:r>
      <w:r w:rsidRPr="00DA0F6F">
        <w:rPr>
          <w:lang w:val="lt-LT"/>
        </w:rPr>
        <w:tab/>
      </w:r>
      <w:r w:rsidRPr="00DA0F6F">
        <w:rPr>
          <w:lang w:val="lt-LT"/>
        </w:rPr>
        <w:tab/>
      </w:r>
      <w:r w:rsidRPr="00DA0F6F">
        <w:rPr>
          <w:lang w:val="lt-LT"/>
        </w:rPr>
        <w:tab/>
      </w:r>
      <w:r w:rsidR="00487FB3" w:rsidRPr="00DA0F6F">
        <w:rPr>
          <w:lang w:val="lt-LT"/>
        </w:rPr>
        <w:t xml:space="preserve">2017 m. </w:t>
      </w:r>
      <w:r w:rsidR="00676945">
        <w:rPr>
          <w:lang w:val="lt-LT"/>
        </w:rPr>
        <w:t>gruodžio 20</w:t>
      </w:r>
      <w:r w:rsidR="00487FB3" w:rsidRPr="00DA0F6F">
        <w:rPr>
          <w:lang w:val="lt-LT"/>
        </w:rPr>
        <w:t xml:space="preserve"> d.</w:t>
      </w:r>
    </w:p>
    <w:p w:rsidR="00487FB3" w:rsidRPr="00DA0F6F" w:rsidRDefault="00F7533E" w:rsidP="00F7533E">
      <w:pPr>
        <w:spacing w:line="360" w:lineRule="auto"/>
        <w:rPr>
          <w:lang w:val="lt-LT"/>
        </w:rPr>
      </w:pPr>
      <w:r w:rsidRPr="00DA0F6F">
        <w:rPr>
          <w:lang w:val="lt-LT"/>
        </w:rPr>
        <w:tab/>
      </w:r>
      <w:r w:rsidRPr="00DA0F6F">
        <w:rPr>
          <w:lang w:val="lt-LT"/>
        </w:rPr>
        <w:tab/>
      </w:r>
      <w:r w:rsidRPr="00DA0F6F">
        <w:rPr>
          <w:lang w:val="lt-LT"/>
        </w:rPr>
        <w:tab/>
      </w:r>
      <w:r w:rsidRPr="00DA0F6F">
        <w:rPr>
          <w:lang w:val="lt-LT"/>
        </w:rPr>
        <w:tab/>
      </w:r>
      <w:r w:rsidRPr="00DA0F6F">
        <w:rPr>
          <w:lang w:val="lt-LT"/>
        </w:rPr>
        <w:tab/>
      </w:r>
      <w:r w:rsidR="00487FB3" w:rsidRPr="00DA0F6F">
        <w:rPr>
          <w:lang w:val="lt-LT"/>
        </w:rPr>
        <w:t xml:space="preserve">Posėdžio protokolo Nr. </w:t>
      </w:r>
      <w:r w:rsidR="00676945">
        <w:rPr>
          <w:lang w:val="lt-LT"/>
        </w:rPr>
        <w:t>1</w:t>
      </w:r>
    </w:p>
    <w:p w:rsidR="00487FB3" w:rsidRPr="00DA0F6F" w:rsidRDefault="00487FB3" w:rsidP="00532790">
      <w:pPr>
        <w:spacing w:line="360" w:lineRule="auto"/>
        <w:jc w:val="right"/>
        <w:rPr>
          <w:lang w:val="lt-LT"/>
        </w:rPr>
      </w:pPr>
    </w:p>
    <w:p w:rsidR="00487FB3" w:rsidRPr="00DA0F6F" w:rsidRDefault="00487FB3" w:rsidP="00532790">
      <w:pPr>
        <w:spacing w:line="360" w:lineRule="auto"/>
        <w:jc w:val="center"/>
        <w:rPr>
          <w:b/>
          <w:lang w:val="lt-LT"/>
        </w:rPr>
      </w:pPr>
      <w:r w:rsidRPr="00DA0F6F">
        <w:rPr>
          <w:b/>
          <w:lang w:val="lt-LT"/>
        </w:rPr>
        <w:t>VILNIAU</w:t>
      </w:r>
      <w:r w:rsidR="00EE5D46" w:rsidRPr="00DA0F6F">
        <w:rPr>
          <w:b/>
          <w:lang w:val="lt-LT"/>
        </w:rPr>
        <w:t>S</w:t>
      </w:r>
      <w:r w:rsidRPr="00DA0F6F">
        <w:rPr>
          <w:b/>
          <w:lang w:val="lt-LT"/>
        </w:rPr>
        <w:t xml:space="preserve"> DARŽELIO-MOKYKLOS</w:t>
      </w:r>
    </w:p>
    <w:p w:rsidR="00487FB3" w:rsidRPr="00DA0F6F" w:rsidRDefault="00676945" w:rsidP="00532790">
      <w:pPr>
        <w:spacing w:line="360" w:lineRule="auto"/>
        <w:jc w:val="center"/>
        <w:rPr>
          <w:b/>
          <w:lang w:val="lt-LT"/>
        </w:rPr>
      </w:pPr>
      <w:r>
        <w:rPr>
          <w:b/>
          <w:lang w:val="lt-LT"/>
        </w:rPr>
        <w:t>“ŠALTINĖLIS</w:t>
      </w:r>
      <w:r w:rsidR="00487FB3" w:rsidRPr="00DA0F6F">
        <w:rPr>
          <w:b/>
          <w:lang w:val="lt-LT"/>
        </w:rPr>
        <w:t>”</w:t>
      </w:r>
    </w:p>
    <w:p w:rsidR="00487FB3" w:rsidRPr="00DA0F6F" w:rsidRDefault="00487FB3" w:rsidP="00F7533E">
      <w:pPr>
        <w:spacing w:line="360" w:lineRule="auto"/>
        <w:rPr>
          <w:lang w:val="lt-LT"/>
        </w:rPr>
      </w:pPr>
    </w:p>
    <w:p w:rsidR="00487FB3" w:rsidRPr="00DA0F6F" w:rsidRDefault="00F7533E" w:rsidP="00F7533E">
      <w:pPr>
        <w:spacing w:line="360" w:lineRule="auto"/>
        <w:rPr>
          <w:lang w:val="lt-LT"/>
        </w:rPr>
      </w:pPr>
      <w:r w:rsidRPr="00DA0F6F">
        <w:rPr>
          <w:lang w:val="lt-LT"/>
        </w:rPr>
        <w:tab/>
      </w:r>
      <w:r w:rsidRPr="00DA0F6F">
        <w:rPr>
          <w:lang w:val="lt-LT"/>
        </w:rPr>
        <w:tab/>
      </w:r>
      <w:r w:rsidRPr="00DA0F6F">
        <w:rPr>
          <w:lang w:val="lt-LT"/>
        </w:rPr>
        <w:tab/>
      </w:r>
      <w:r w:rsidRPr="00DA0F6F">
        <w:rPr>
          <w:lang w:val="lt-LT"/>
        </w:rPr>
        <w:tab/>
      </w:r>
      <w:r w:rsidRPr="00DA0F6F">
        <w:rPr>
          <w:lang w:val="lt-LT"/>
        </w:rPr>
        <w:tab/>
      </w:r>
      <w:r w:rsidR="00487FB3" w:rsidRPr="00DA0F6F">
        <w:rPr>
          <w:lang w:val="lt-LT"/>
        </w:rPr>
        <w:t>TVIRTINU:</w:t>
      </w:r>
    </w:p>
    <w:p w:rsidR="00487FB3" w:rsidRPr="00DA0F6F" w:rsidRDefault="00F7533E" w:rsidP="00F7533E">
      <w:pPr>
        <w:spacing w:line="360" w:lineRule="auto"/>
        <w:rPr>
          <w:lang w:val="lt-LT"/>
        </w:rPr>
      </w:pPr>
      <w:r w:rsidRPr="00DA0F6F">
        <w:rPr>
          <w:lang w:val="lt-LT"/>
        </w:rPr>
        <w:tab/>
      </w:r>
      <w:r w:rsidRPr="00DA0F6F">
        <w:rPr>
          <w:lang w:val="lt-LT"/>
        </w:rPr>
        <w:tab/>
      </w:r>
      <w:r w:rsidRPr="00DA0F6F">
        <w:rPr>
          <w:lang w:val="lt-LT"/>
        </w:rPr>
        <w:tab/>
      </w:r>
      <w:r w:rsidRPr="00DA0F6F">
        <w:rPr>
          <w:lang w:val="lt-LT"/>
        </w:rPr>
        <w:tab/>
      </w:r>
      <w:r w:rsidRPr="00DA0F6F">
        <w:rPr>
          <w:lang w:val="lt-LT"/>
        </w:rPr>
        <w:tab/>
      </w:r>
      <w:r w:rsidR="00487FB3" w:rsidRPr="00DA0F6F">
        <w:rPr>
          <w:lang w:val="lt-LT"/>
        </w:rPr>
        <w:t>Direktorė</w:t>
      </w:r>
      <w:r w:rsidR="00676945">
        <w:rPr>
          <w:lang w:val="lt-LT"/>
        </w:rPr>
        <w:t xml:space="preserve">  Violeta Kučinskaja</w:t>
      </w:r>
    </w:p>
    <w:p w:rsidR="00532790" w:rsidRPr="00DA0F6F" w:rsidRDefault="00532790" w:rsidP="00532790">
      <w:pPr>
        <w:spacing w:line="360" w:lineRule="auto"/>
        <w:jc w:val="right"/>
        <w:rPr>
          <w:lang w:val="lt-LT"/>
        </w:rPr>
      </w:pPr>
    </w:p>
    <w:p w:rsidR="00532790" w:rsidRPr="00DA0F6F" w:rsidRDefault="00532790" w:rsidP="00532790">
      <w:pPr>
        <w:spacing w:line="360" w:lineRule="auto"/>
        <w:jc w:val="right"/>
        <w:rPr>
          <w:lang w:val="lt-LT"/>
        </w:rPr>
      </w:pPr>
    </w:p>
    <w:p w:rsidR="00487FB3" w:rsidRPr="00DA0F6F" w:rsidRDefault="00487FB3" w:rsidP="00532790">
      <w:pPr>
        <w:spacing w:line="360" w:lineRule="auto"/>
        <w:jc w:val="right"/>
        <w:rPr>
          <w:b/>
          <w:lang w:val="lt-LT"/>
        </w:rPr>
      </w:pPr>
    </w:p>
    <w:p w:rsidR="00487FB3" w:rsidRPr="00DA0F6F" w:rsidRDefault="00487FB3" w:rsidP="00532790">
      <w:pPr>
        <w:spacing w:line="360" w:lineRule="auto"/>
        <w:jc w:val="center"/>
        <w:rPr>
          <w:b/>
          <w:lang w:val="lt-LT"/>
        </w:rPr>
      </w:pPr>
      <w:r w:rsidRPr="00DA0F6F">
        <w:rPr>
          <w:b/>
          <w:lang w:val="lt-LT"/>
        </w:rPr>
        <w:t>DARBO T</w:t>
      </w:r>
      <w:r w:rsidR="00352ACB">
        <w:rPr>
          <w:b/>
          <w:lang w:val="lt-LT"/>
        </w:rPr>
        <w:t>ARYBOS</w:t>
      </w:r>
      <w:r w:rsidRPr="00DA0F6F">
        <w:rPr>
          <w:b/>
          <w:lang w:val="lt-LT"/>
        </w:rPr>
        <w:t xml:space="preserve"> VEIKLOS REGLAMENTAVIMAS</w:t>
      </w:r>
    </w:p>
    <w:p w:rsidR="00487FB3" w:rsidRPr="00DA0F6F" w:rsidRDefault="00487FB3" w:rsidP="00532790">
      <w:pPr>
        <w:spacing w:line="360" w:lineRule="auto"/>
        <w:jc w:val="center"/>
        <w:rPr>
          <w:b/>
          <w:lang w:val="lt-LT"/>
        </w:rPr>
      </w:pPr>
    </w:p>
    <w:p w:rsidR="00487FB3" w:rsidRPr="00DA0F6F" w:rsidRDefault="00487FB3" w:rsidP="00532790">
      <w:pPr>
        <w:numPr>
          <w:ilvl w:val="0"/>
          <w:numId w:val="1"/>
        </w:numPr>
        <w:spacing w:line="360" w:lineRule="auto"/>
        <w:jc w:val="center"/>
        <w:rPr>
          <w:b/>
          <w:lang w:val="lt-LT"/>
        </w:rPr>
      </w:pPr>
      <w:r w:rsidRPr="00DA0F6F">
        <w:rPr>
          <w:b/>
          <w:lang w:val="lt-LT"/>
        </w:rPr>
        <w:t>BENDROSIOS NOSTATOS APIE DARBO TARYBĄ</w:t>
      </w:r>
    </w:p>
    <w:p w:rsidR="00487FB3" w:rsidRPr="00DA0F6F" w:rsidRDefault="00487FB3" w:rsidP="00532790">
      <w:pPr>
        <w:spacing w:line="360" w:lineRule="auto"/>
        <w:jc w:val="center"/>
        <w:rPr>
          <w:b/>
          <w:lang w:val="lt-LT"/>
        </w:rPr>
      </w:pPr>
    </w:p>
    <w:p w:rsidR="00487FB3" w:rsidRPr="00DA0F6F" w:rsidRDefault="00487FB3" w:rsidP="00532790">
      <w:pPr>
        <w:spacing w:line="360" w:lineRule="auto"/>
        <w:rPr>
          <w:b/>
          <w:lang w:val="lt-LT"/>
        </w:rPr>
      </w:pPr>
      <w:r w:rsidRPr="00DA0F6F">
        <w:rPr>
          <w:b/>
          <w:lang w:val="lt-LT"/>
        </w:rPr>
        <w:tab/>
      </w:r>
    </w:p>
    <w:p w:rsidR="00487FB3" w:rsidRPr="00DA0F6F" w:rsidRDefault="00487FB3" w:rsidP="00F7533E">
      <w:pPr>
        <w:spacing w:line="360" w:lineRule="auto"/>
        <w:jc w:val="both"/>
        <w:rPr>
          <w:lang w:val="lt-LT"/>
        </w:rPr>
      </w:pPr>
      <w:r w:rsidRPr="00DA0F6F">
        <w:rPr>
          <w:lang w:val="lt-LT"/>
        </w:rPr>
        <w:tab/>
        <w:t>1.1. Vi</w:t>
      </w:r>
      <w:r w:rsidR="00676945">
        <w:rPr>
          <w:lang w:val="lt-LT"/>
        </w:rPr>
        <w:t>lniaus darželio-mokyklos “Šaltinėlis</w:t>
      </w:r>
      <w:r w:rsidRPr="00DA0F6F">
        <w:rPr>
          <w:lang w:val="lt-LT"/>
        </w:rPr>
        <w:t>” darbo taryba įgavo savo įgaliojimus ir pradėjo vykdyti funkcijas susirinkusi į pirmąjį posėdį, prieš tai sušaukta rinkimų komi</w:t>
      </w:r>
      <w:r w:rsidR="00676945">
        <w:rPr>
          <w:lang w:val="lt-LT"/>
        </w:rPr>
        <w:t>sijos pirmininko sprendimu Nr. 4</w:t>
      </w:r>
      <w:r w:rsidRPr="00DA0F6F">
        <w:rPr>
          <w:lang w:val="lt-LT"/>
        </w:rPr>
        <w:t xml:space="preserve"> “Dėl išrinktos darbo tarybos”.</w:t>
      </w:r>
    </w:p>
    <w:p w:rsidR="00487FB3" w:rsidRPr="00DA0F6F" w:rsidRDefault="00487FB3" w:rsidP="00F7533E">
      <w:pPr>
        <w:spacing w:line="360" w:lineRule="auto"/>
        <w:jc w:val="both"/>
        <w:rPr>
          <w:lang w:val="lt-LT"/>
        </w:rPr>
      </w:pPr>
      <w:r w:rsidRPr="00DA0F6F">
        <w:rPr>
          <w:lang w:val="lt-LT"/>
        </w:rPr>
        <w:tab/>
        <w:t>1.2. Vi</w:t>
      </w:r>
      <w:r w:rsidR="00676945">
        <w:rPr>
          <w:lang w:val="lt-LT"/>
        </w:rPr>
        <w:t>lniaus darželio-mokyklos “Šaltinėlis</w:t>
      </w:r>
      <w:r w:rsidRPr="00DA0F6F">
        <w:rPr>
          <w:lang w:val="lt-LT"/>
        </w:rPr>
        <w:t>” darbo tarybą sudaro 3 nariai.</w:t>
      </w:r>
    </w:p>
    <w:p w:rsidR="00487FB3" w:rsidRPr="00DA0F6F" w:rsidRDefault="00487FB3" w:rsidP="00F7533E">
      <w:pPr>
        <w:spacing w:line="360" w:lineRule="auto"/>
        <w:jc w:val="both"/>
        <w:rPr>
          <w:lang w:val="lt-LT"/>
        </w:rPr>
      </w:pPr>
      <w:r w:rsidRPr="00DA0F6F">
        <w:rPr>
          <w:lang w:val="lt-LT"/>
        </w:rPr>
        <w:tab/>
        <w:t>1.3. Darbo tarybos veiklos organizavimo klausimus reguliuoja šis darbo tarybos veiklos reglamentas. Jį savo kadencijos laikotarpiui tvirtina darbo taryba visų darbo tarybos narių balsų dauguma.</w:t>
      </w:r>
    </w:p>
    <w:p w:rsidR="00487FB3" w:rsidRPr="00DA0F6F" w:rsidRDefault="00487FB3" w:rsidP="00F7533E">
      <w:pPr>
        <w:spacing w:line="360" w:lineRule="auto"/>
        <w:jc w:val="both"/>
        <w:rPr>
          <w:lang w:val="lt-LT"/>
        </w:rPr>
      </w:pPr>
    </w:p>
    <w:p w:rsidR="00487FB3" w:rsidRPr="00DA0F6F" w:rsidRDefault="00487FB3" w:rsidP="00F7533E">
      <w:pPr>
        <w:numPr>
          <w:ilvl w:val="0"/>
          <w:numId w:val="1"/>
        </w:numPr>
        <w:spacing w:line="360" w:lineRule="auto"/>
        <w:jc w:val="center"/>
        <w:rPr>
          <w:b/>
          <w:lang w:val="lt-LT"/>
        </w:rPr>
      </w:pPr>
      <w:r w:rsidRPr="00DA0F6F">
        <w:rPr>
          <w:b/>
          <w:lang w:val="lt-LT"/>
        </w:rPr>
        <w:t>DARBO TARYBOS STRUKTŪRA</w:t>
      </w:r>
    </w:p>
    <w:p w:rsidR="00487FB3" w:rsidRPr="00DA0F6F" w:rsidRDefault="00487FB3" w:rsidP="00F7533E">
      <w:pPr>
        <w:spacing w:line="360" w:lineRule="auto"/>
        <w:jc w:val="both"/>
        <w:rPr>
          <w:b/>
          <w:lang w:val="lt-LT"/>
        </w:rPr>
      </w:pPr>
    </w:p>
    <w:p w:rsidR="00487FB3" w:rsidRPr="00DA0F6F" w:rsidRDefault="00487FB3" w:rsidP="00F7533E">
      <w:pPr>
        <w:spacing w:line="360" w:lineRule="auto"/>
        <w:jc w:val="both"/>
        <w:rPr>
          <w:lang w:val="lt-LT"/>
        </w:rPr>
      </w:pPr>
      <w:r w:rsidRPr="00DA0F6F">
        <w:rPr>
          <w:lang w:val="lt-LT"/>
        </w:rPr>
        <w:tab/>
        <w:t>2</w:t>
      </w:r>
      <w:r w:rsidR="00DA0F6F">
        <w:rPr>
          <w:lang w:val="lt-LT"/>
        </w:rPr>
        <w:t>.1. Darbo tar</w:t>
      </w:r>
      <w:r w:rsidRPr="00DA0F6F">
        <w:rPr>
          <w:lang w:val="lt-LT"/>
        </w:rPr>
        <w:t>ybą sudaro pirmininkas, pirmininko pavaduotojas ir sekretorius, kurie buvo išrinkti visų darbo tarybos narių balsų dauguma pirmajame darbo tarybos posėdyje.</w:t>
      </w:r>
    </w:p>
    <w:p w:rsidR="00487FB3" w:rsidRPr="00DA0F6F" w:rsidRDefault="00487FB3" w:rsidP="00F7533E">
      <w:pPr>
        <w:spacing w:line="360" w:lineRule="auto"/>
        <w:jc w:val="both"/>
        <w:rPr>
          <w:lang w:val="lt-LT"/>
        </w:rPr>
      </w:pPr>
      <w:r w:rsidRPr="00DA0F6F">
        <w:rPr>
          <w:lang w:val="lt-LT"/>
        </w:rPr>
        <w:tab/>
        <w:t xml:space="preserve">2.2. </w:t>
      </w:r>
      <w:r w:rsidR="000215ED" w:rsidRPr="00DA0F6F">
        <w:rPr>
          <w:lang w:val="lt-LT"/>
        </w:rPr>
        <w:t>Darbo tarybos pirmininkas (pirmininkui laikinai</w:t>
      </w:r>
      <w:r w:rsidR="00DA0F6F">
        <w:rPr>
          <w:lang w:val="lt-LT"/>
        </w:rPr>
        <w:t xml:space="preserve"> negalint</w:t>
      </w:r>
      <w:r w:rsidR="000215ED" w:rsidRPr="00DA0F6F">
        <w:rPr>
          <w:lang w:val="lt-LT"/>
        </w:rPr>
        <w:t xml:space="preserve"> </w:t>
      </w:r>
      <w:r w:rsidR="00DA0F6F">
        <w:rPr>
          <w:lang w:val="lt-LT"/>
        </w:rPr>
        <w:t>e</w:t>
      </w:r>
      <w:r w:rsidR="000215ED" w:rsidRPr="00DA0F6F">
        <w:rPr>
          <w:lang w:val="lt-LT"/>
        </w:rPr>
        <w:t>iti pareigų – pirmininko pavaduotojas);</w:t>
      </w:r>
    </w:p>
    <w:p w:rsidR="000215ED" w:rsidRPr="00DA0F6F" w:rsidRDefault="000215ED" w:rsidP="00F7533E">
      <w:pPr>
        <w:spacing w:line="360" w:lineRule="auto"/>
        <w:jc w:val="both"/>
        <w:rPr>
          <w:lang w:val="lt-LT"/>
        </w:rPr>
      </w:pPr>
      <w:r w:rsidRPr="00DA0F6F">
        <w:rPr>
          <w:lang w:val="lt-LT"/>
        </w:rPr>
        <w:tab/>
        <w:t>2.2.1. š</w:t>
      </w:r>
      <w:r w:rsidR="00DA0F6F">
        <w:rPr>
          <w:lang w:val="lt-LT"/>
        </w:rPr>
        <w:t>aukia darbo tarybos posėdžius i</w:t>
      </w:r>
      <w:r w:rsidRPr="00DA0F6F">
        <w:rPr>
          <w:lang w:val="lt-LT"/>
        </w:rPr>
        <w:t>r jiems pirmininkauja;</w:t>
      </w:r>
    </w:p>
    <w:p w:rsidR="000215ED" w:rsidRPr="00DA0F6F" w:rsidRDefault="000215ED" w:rsidP="00F7533E">
      <w:pPr>
        <w:spacing w:line="360" w:lineRule="auto"/>
        <w:jc w:val="both"/>
        <w:rPr>
          <w:lang w:val="lt-LT"/>
        </w:rPr>
      </w:pPr>
      <w:r w:rsidRPr="00DA0F6F">
        <w:rPr>
          <w:lang w:val="lt-LT"/>
        </w:rPr>
        <w:lastRenderedPageBreak/>
        <w:tab/>
        <w:t>2.2.2. atstovauja darbo tarybai teisme, santykiuose su darbuotojais, darbdaviu ir trečiaisiais asmenimis;</w:t>
      </w:r>
    </w:p>
    <w:p w:rsidR="000215ED" w:rsidRPr="00DA0F6F" w:rsidRDefault="000215ED" w:rsidP="00F7533E">
      <w:pPr>
        <w:spacing w:line="360" w:lineRule="auto"/>
        <w:jc w:val="both"/>
        <w:rPr>
          <w:lang w:val="lt-LT"/>
        </w:rPr>
      </w:pPr>
      <w:r w:rsidRPr="00DA0F6F">
        <w:rPr>
          <w:lang w:val="lt-LT"/>
        </w:rPr>
        <w:tab/>
        <w:t>2.2.3. rengia metinės darbo tarybos atskaitos įstaigos darbuotojams projektą ir pateikia įstaigos darbuotojams darbo tarybos patvirtintą ataskaitą;</w:t>
      </w:r>
    </w:p>
    <w:p w:rsidR="000215ED" w:rsidRPr="00DA0F6F" w:rsidRDefault="000215ED" w:rsidP="00F7533E">
      <w:pPr>
        <w:spacing w:line="360" w:lineRule="auto"/>
        <w:jc w:val="both"/>
        <w:rPr>
          <w:lang w:val="lt-LT"/>
        </w:rPr>
      </w:pPr>
      <w:r w:rsidRPr="00DA0F6F">
        <w:rPr>
          <w:lang w:val="lt-LT"/>
        </w:rPr>
        <w:tab/>
        <w:t>2.2.4. turi kitas šiame d</w:t>
      </w:r>
      <w:r w:rsidR="00DA0F6F">
        <w:rPr>
          <w:lang w:val="lt-LT"/>
        </w:rPr>
        <w:t>ar</w:t>
      </w:r>
      <w:r w:rsidRPr="00DA0F6F">
        <w:rPr>
          <w:lang w:val="lt-LT"/>
        </w:rPr>
        <w:t>bo tarybos veiklos reglamente bei atitinkamuose teisės aktuose nustatytas teises.</w:t>
      </w:r>
    </w:p>
    <w:p w:rsidR="000215ED" w:rsidRPr="00DA0F6F" w:rsidRDefault="000215ED" w:rsidP="00F7533E">
      <w:pPr>
        <w:spacing w:line="360" w:lineRule="auto"/>
        <w:jc w:val="both"/>
        <w:rPr>
          <w:lang w:val="lt-LT"/>
        </w:rPr>
      </w:pPr>
      <w:r w:rsidRPr="00DA0F6F">
        <w:rPr>
          <w:lang w:val="lt-LT"/>
        </w:rPr>
        <w:tab/>
        <w:t>2.3. Darbo tarybos sekretorius tvarko ir saugo darbo tarybos dokumentaciją, informuoja darbo tarybos narius apie šaukiamo darbo tarybos posėdžio laiką, vietą, darbotvarkę, informuoja d</w:t>
      </w:r>
      <w:r w:rsidR="00DA0F6F">
        <w:rPr>
          <w:lang w:val="lt-LT"/>
        </w:rPr>
        <w:t>ar</w:t>
      </w:r>
      <w:r w:rsidRPr="00DA0F6F">
        <w:rPr>
          <w:lang w:val="lt-LT"/>
        </w:rPr>
        <w:t>bdavį apie darbo tarybos posėdžio vietą ir laiką, rašo darbo tarybos posėdžio protokolą ir atlieka kitus darbo tarybos pirmininko pavedimus. Darbo tarybos sekretoriui laikinai negalint eiti savo pareigų, jį pavaduoja darbo tarybos pirmininko paskirtas tarybos narys.</w:t>
      </w:r>
    </w:p>
    <w:p w:rsidR="000215ED" w:rsidRPr="00DA0F6F" w:rsidRDefault="000215ED" w:rsidP="00F7533E">
      <w:pPr>
        <w:spacing w:line="360" w:lineRule="auto"/>
        <w:jc w:val="both"/>
        <w:rPr>
          <w:lang w:val="lt-LT"/>
        </w:rPr>
      </w:pPr>
      <w:r w:rsidRPr="00DA0F6F">
        <w:rPr>
          <w:lang w:val="lt-LT"/>
        </w:rPr>
        <w:tab/>
        <w:t>2.4. Ne vėliau kaip per 1 mėnesį nuo d</w:t>
      </w:r>
      <w:r w:rsidR="00DA0F6F">
        <w:rPr>
          <w:lang w:val="lt-LT"/>
        </w:rPr>
        <w:t>ar</w:t>
      </w:r>
      <w:r w:rsidRPr="00DA0F6F">
        <w:rPr>
          <w:lang w:val="lt-LT"/>
        </w:rPr>
        <w:t>bo tarybos įgaliojimų pradžios darbo tarybos pir</w:t>
      </w:r>
      <w:r w:rsidR="00DA0F6F">
        <w:rPr>
          <w:lang w:val="lt-LT"/>
        </w:rPr>
        <w:t>mininkas raštu informuoja dar</w:t>
      </w:r>
      <w:r w:rsidRPr="00DA0F6F">
        <w:rPr>
          <w:lang w:val="lt-LT"/>
        </w:rPr>
        <w:t>bdavio buveinės teritorijos Valstybės darbo inspekcijos teritorinį skyrių apie darbo tarybos sudarymą, jos valdymo organus, darbdavio įmonės, įstaigos ar organizacijos, kurioje sudaryta darbo taryba, pavadinimą.</w:t>
      </w:r>
    </w:p>
    <w:p w:rsidR="000215ED" w:rsidRPr="00DA0F6F" w:rsidRDefault="000215ED" w:rsidP="00F7533E">
      <w:pPr>
        <w:spacing w:line="360" w:lineRule="auto"/>
        <w:jc w:val="both"/>
        <w:rPr>
          <w:lang w:val="lt-LT"/>
        </w:rPr>
      </w:pPr>
    </w:p>
    <w:p w:rsidR="000215ED" w:rsidRPr="00DA0F6F" w:rsidRDefault="000215ED" w:rsidP="00F7533E">
      <w:pPr>
        <w:spacing w:line="360" w:lineRule="auto"/>
        <w:jc w:val="center"/>
        <w:rPr>
          <w:b/>
          <w:lang w:val="lt-LT"/>
        </w:rPr>
      </w:pPr>
      <w:r w:rsidRPr="00DA0F6F">
        <w:rPr>
          <w:b/>
          <w:lang w:val="lt-LT"/>
        </w:rPr>
        <w:t>III. DARBO TARYBOS POSĖDŽIAI</w:t>
      </w:r>
    </w:p>
    <w:p w:rsidR="000215ED" w:rsidRPr="00DA0F6F" w:rsidRDefault="000215ED" w:rsidP="00F7533E">
      <w:pPr>
        <w:spacing w:line="360" w:lineRule="auto"/>
        <w:jc w:val="both"/>
        <w:rPr>
          <w:b/>
          <w:lang w:val="lt-LT"/>
        </w:rPr>
      </w:pPr>
    </w:p>
    <w:p w:rsidR="000215ED" w:rsidRPr="00DA0F6F" w:rsidRDefault="000215ED" w:rsidP="00F7533E">
      <w:pPr>
        <w:spacing w:line="360" w:lineRule="auto"/>
        <w:jc w:val="both"/>
        <w:rPr>
          <w:lang w:val="lt-LT"/>
        </w:rPr>
      </w:pPr>
      <w:r w:rsidRPr="00DA0F6F">
        <w:rPr>
          <w:lang w:val="lt-LT"/>
        </w:rPr>
        <w:tab/>
        <w:t>3.1. Darbo tarybos posėdžiai vyksta ne r</w:t>
      </w:r>
      <w:r w:rsidR="00DA0F6F">
        <w:rPr>
          <w:lang w:val="lt-LT"/>
        </w:rPr>
        <w:t>e</w:t>
      </w:r>
      <w:r w:rsidRPr="00DA0F6F">
        <w:rPr>
          <w:lang w:val="lt-LT"/>
        </w:rPr>
        <w:t>čiau</w:t>
      </w:r>
      <w:r w:rsidR="00DA0F6F">
        <w:rPr>
          <w:lang w:val="lt-LT"/>
        </w:rPr>
        <w:t xml:space="preserve"> kaip kartą per 12 mėnesių, jei</w:t>
      </w:r>
      <w:r w:rsidRPr="00DA0F6F">
        <w:rPr>
          <w:lang w:val="lt-LT"/>
        </w:rPr>
        <w:t>gu kolektyvinėje sutartyje nenumatyta kitaip, darbo tarybos pirmininko, o jam laikinai negalint eiti pareigų – pirmininko pavaduotojo iniciatyva.</w:t>
      </w:r>
    </w:p>
    <w:p w:rsidR="000215ED" w:rsidRPr="00DA0F6F" w:rsidRDefault="000215ED" w:rsidP="00F7533E">
      <w:pPr>
        <w:spacing w:line="360" w:lineRule="auto"/>
        <w:jc w:val="both"/>
        <w:rPr>
          <w:lang w:val="lt-LT"/>
        </w:rPr>
      </w:pPr>
      <w:r w:rsidRPr="00DA0F6F">
        <w:rPr>
          <w:lang w:val="lt-LT"/>
        </w:rPr>
        <w:tab/>
        <w:t>3.2. Darbo tarybos posėdžiai vyksta darbo metu, jeigu kolektyvinėje sutartyje nenumatyta kitaip. Parenkant posėdžio laiką ir trukmę, turi būti atsižvelgiama į nagrinėjamų klausimų sudėtingumą bei įstaigos technologines, darbo organizavimo ir kitas sąlygas.</w:t>
      </w:r>
    </w:p>
    <w:p w:rsidR="000215ED" w:rsidRPr="00DA0F6F" w:rsidRDefault="000215ED" w:rsidP="00F7533E">
      <w:pPr>
        <w:spacing w:line="360" w:lineRule="auto"/>
        <w:jc w:val="both"/>
        <w:rPr>
          <w:lang w:val="lt-LT"/>
        </w:rPr>
      </w:pPr>
      <w:r w:rsidRPr="00DA0F6F">
        <w:rPr>
          <w:lang w:val="lt-LT"/>
        </w:rPr>
        <w:tab/>
        <w:t xml:space="preserve">3.3. </w:t>
      </w:r>
      <w:r w:rsidR="00933CE4" w:rsidRPr="00DA0F6F">
        <w:rPr>
          <w:lang w:val="lt-LT"/>
        </w:rPr>
        <w:t>Apie šaukiamo darbo tar</w:t>
      </w:r>
      <w:r w:rsidR="00DA0F6F">
        <w:rPr>
          <w:lang w:val="lt-LT"/>
        </w:rPr>
        <w:t>ybos posėdžio vietą ir laiką dar</w:t>
      </w:r>
      <w:r w:rsidR="00933CE4" w:rsidRPr="00DA0F6F">
        <w:rPr>
          <w:lang w:val="lt-LT"/>
        </w:rPr>
        <w:t>bdaviui turi būti pranešama ne vėliau kaip prieš 3 darbo dienas, darbo tarybos nariams – ne vėliau kaip prieš 2 darbo dienas, išskyr</w:t>
      </w:r>
      <w:r w:rsidR="00DA0F6F">
        <w:rPr>
          <w:lang w:val="lt-LT"/>
        </w:rPr>
        <w:t>u</w:t>
      </w:r>
      <w:r w:rsidR="00933CE4" w:rsidRPr="00DA0F6F">
        <w:rPr>
          <w:lang w:val="lt-LT"/>
        </w:rPr>
        <w:t>s atvejus, kai jie visi sutinka su ankstesne posėdžio data.</w:t>
      </w:r>
    </w:p>
    <w:p w:rsidR="00933CE4" w:rsidRPr="00DA0F6F" w:rsidRDefault="00933CE4" w:rsidP="00F7533E">
      <w:pPr>
        <w:spacing w:line="360" w:lineRule="auto"/>
        <w:jc w:val="both"/>
        <w:rPr>
          <w:lang w:val="lt-LT"/>
        </w:rPr>
      </w:pPr>
      <w:r w:rsidRPr="00DA0F6F">
        <w:rPr>
          <w:lang w:val="lt-LT"/>
        </w:rPr>
        <w:tab/>
        <w:t>3.4. D</w:t>
      </w:r>
      <w:r w:rsidR="00DA0F6F">
        <w:rPr>
          <w:lang w:val="lt-LT"/>
        </w:rPr>
        <w:t>ar</w:t>
      </w:r>
      <w:r w:rsidRPr="00DA0F6F">
        <w:rPr>
          <w:lang w:val="lt-LT"/>
        </w:rPr>
        <w:t>b</w:t>
      </w:r>
      <w:r w:rsidR="00DA0F6F">
        <w:rPr>
          <w:lang w:val="lt-LT"/>
        </w:rPr>
        <w:t>o</w:t>
      </w:r>
      <w:r w:rsidRPr="00DA0F6F">
        <w:rPr>
          <w:lang w:val="lt-LT"/>
        </w:rPr>
        <w:t xml:space="preserve"> tarybos posėdis yra teisėtas, jeigu jame dalyvauja ne mažiau kaip 2/3 darbo tarybos narių,.</w:t>
      </w:r>
    </w:p>
    <w:p w:rsidR="00933CE4" w:rsidRPr="00DA0F6F" w:rsidRDefault="00933CE4" w:rsidP="00F7533E">
      <w:pPr>
        <w:spacing w:line="360" w:lineRule="auto"/>
        <w:jc w:val="both"/>
        <w:rPr>
          <w:lang w:val="lt-LT"/>
        </w:rPr>
      </w:pPr>
      <w:r w:rsidRPr="00DA0F6F">
        <w:rPr>
          <w:lang w:val="lt-LT"/>
        </w:rPr>
        <w:tab/>
        <w:t>3.5. Darbo tarybos sprendimai priimami dalyvaujančių darbo tarybos narių balsų daug</w:t>
      </w:r>
      <w:r w:rsidR="00DA0F6F">
        <w:rPr>
          <w:lang w:val="lt-LT"/>
        </w:rPr>
        <w:t>uma. Balsams pasiskirsčius po ly</w:t>
      </w:r>
      <w:r w:rsidRPr="00DA0F6F">
        <w:rPr>
          <w:lang w:val="lt-LT"/>
        </w:rPr>
        <w:t>giai, lemia posėdžio pirmininko balsas.</w:t>
      </w:r>
    </w:p>
    <w:p w:rsidR="00933CE4" w:rsidRPr="00DA0F6F" w:rsidRDefault="00933CE4" w:rsidP="00F7533E">
      <w:pPr>
        <w:spacing w:line="360" w:lineRule="auto"/>
        <w:jc w:val="both"/>
        <w:rPr>
          <w:lang w:val="lt-LT"/>
        </w:rPr>
      </w:pPr>
      <w:r w:rsidRPr="00DA0F6F">
        <w:rPr>
          <w:lang w:val="lt-LT"/>
        </w:rPr>
        <w:tab/>
        <w:t xml:space="preserve">3.6. Darbo </w:t>
      </w:r>
      <w:r w:rsidR="00DA0F6F">
        <w:rPr>
          <w:lang w:val="lt-LT"/>
        </w:rPr>
        <w:t xml:space="preserve">tarybos kvietimu darbo tarybo </w:t>
      </w:r>
      <w:r w:rsidRPr="00DA0F6F">
        <w:rPr>
          <w:lang w:val="lt-LT"/>
        </w:rPr>
        <w:t xml:space="preserve">posėdžiuose </w:t>
      </w:r>
    </w:p>
    <w:p w:rsidR="000215ED" w:rsidRPr="00DA0F6F" w:rsidRDefault="00DA0F6F" w:rsidP="00F7533E">
      <w:pPr>
        <w:spacing w:line="360" w:lineRule="auto"/>
        <w:jc w:val="both"/>
        <w:rPr>
          <w:lang w:val="lt-LT"/>
        </w:rPr>
      </w:pPr>
      <w:r>
        <w:rPr>
          <w:lang w:val="lt-LT"/>
        </w:rPr>
        <w:t>Turi teisę dalyvauti darb</w:t>
      </w:r>
      <w:r w:rsidR="00933CE4" w:rsidRPr="00DA0F6F">
        <w:rPr>
          <w:lang w:val="lt-LT"/>
        </w:rPr>
        <w:t>davys ar jam atstovaujantys asmenys. Darbo tarybos kviestų darbuotojų dalyvavimas darbo tarybos posėdyje jų darbo metu turi būti suderintas su darbdaviu.</w:t>
      </w:r>
    </w:p>
    <w:p w:rsidR="00933CE4" w:rsidRPr="00DA0F6F" w:rsidRDefault="00933CE4" w:rsidP="00F7533E">
      <w:pPr>
        <w:spacing w:line="360" w:lineRule="auto"/>
        <w:jc w:val="both"/>
        <w:rPr>
          <w:lang w:val="lt-LT"/>
        </w:rPr>
      </w:pPr>
      <w:r w:rsidRPr="00DA0F6F">
        <w:rPr>
          <w:lang w:val="lt-LT"/>
        </w:rPr>
        <w:lastRenderedPageBreak/>
        <w:tab/>
        <w:t xml:space="preserve">3.7. Darbo tarybos posėdžiai turi būti protokoluojami. Posėdžio protokolą ne vėliau kaip per 2 darbo </w:t>
      </w:r>
      <w:r w:rsidR="00DA0F6F">
        <w:rPr>
          <w:lang w:val="lt-LT"/>
        </w:rPr>
        <w:t>dienas nuo posėdžio pasirašo po</w:t>
      </w:r>
      <w:r w:rsidRPr="00DA0F6F">
        <w:rPr>
          <w:lang w:val="lt-LT"/>
        </w:rPr>
        <w:t>sėdžio pirmininkas ir sekretorius,</w:t>
      </w:r>
    </w:p>
    <w:p w:rsidR="00933CE4" w:rsidRPr="00DA0F6F" w:rsidRDefault="00933CE4" w:rsidP="00F7533E">
      <w:pPr>
        <w:spacing w:line="360" w:lineRule="auto"/>
        <w:jc w:val="both"/>
        <w:rPr>
          <w:lang w:val="lt-LT"/>
        </w:rPr>
      </w:pPr>
      <w:r w:rsidRPr="00DA0F6F">
        <w:rPr>
          <w:lang w:val="lt-LT"/>
        </w:rPr>
        <w:tab/>
        <w:t>3.8. Darbo tarybos kvietimu arba pritarimu (pritarius darbo tarybos narių daugumai) jos posėdžiuose turi teisę dalyvauti darbdavys ar jam atstovaujantys asmenys, įstaigoje veikiančios profesinės sąjungos ar šakos profesinių sąjungų atstovai. Prireikus darbo taryba į savo posėdžius gali kviestis atitinkamus srities ekspertus.</w:t>
      </w:r>
    </w:p>
    <w:p w:rsidR="00933CE4" w:rsidRPr="00DA0F6F" w:rsidRDefault="00933CE4" w:rsidP="00F7533E">
      <w:pPr>
        <w:spacing w:line="360" w:lineRule="auto"/>
        <w:jc w:val="both"/>
        <w:rPr>
          <w:lang w:val="lt-LT"/>
        </w:rPr>
      </w:pPr>
      <w:r w:rsidRPr="00DA0F6F">
        <w:rPr>
          <w:lang w:val="lt-LT"/>
        </w:rPr>
        <w:tab/>
      </w:r>
    </w:p>
    <w:p w:rsidR="00933CE4" w:rsidRPr="00DA0F6F" w:rsidRDefault="00933CE4" w:rsidP="00F7533E">
      <w:pPr>
        <w:spacing w:line="360" w:lineRule="auto"/>
        <w:jc w:val="both"/>
        <w:rPr>
          <w:b/>
          <w:lang w:val="lt-LT"/>
        </w:rPr>
      </w:pPr>
      <w:r w:rsidRPr="00DA0F6F">
        <w:rPr>
          <w:b/>
          <w:lang w:val="lt-LT"/>
        </w:rPr>
        <w:tab/>
        <w:t>IV. NARYSTĖ DARBO TARYBOJE, DARBO TARYBOS NARIŲ TEISĖS, PAREIGOS IR GARANTIJOS</w:t>
      </w:r>
    </w:p>
    <w:p w:rsidR="00933CE4" w:rsidRPr="00DA0F6F" w:rsidRDefault="00933CE4" w:rsidP="00F7533E">
      <w:pPr>
        <w:spacing w:line="360" w:lineRule="auto"/>
        <w:jc w:val="both"/>
        <w:rPr>
          <w:b/>
          <w:lang w:val="lt-LT"/>
        </w:rPr>
      </w:pPr>
    </w:p>
    <w:p w:rsidR="00933CE4" w:rsidRPr="00DA0F6F" w:rsidRDefault="00933CE4" w:rsidP="00F7533E">
      <w:pPr>
        <w:spacing w:line="360" w:lineRule="auto"/>
        <w:jc w:val="both"/>
        <w:rPr>
          <w:lang w:val="lt-LT"/>
        </w:rPr>
      </w:pPr>
      <w:r w:rsidRPr="00DA0F6F">
        <w:rPr>
          <w:b/>
          <w:lang w:val="lt-LT"/>
        </w:rPr>
        <w:tab/>
      </w:r>
      <w:r w:rsidRPr="00DA0F6F">
        <w:rPr>
          <w:lang w:val="lt-LT"/>
        </w:rPr>
        <w:t>4.1. Į darbo tarybą išrinktas darbuotojas darbo tarybos nariu laikomas nuo darbo tarybos rinkimų balsavimo rezultatų paskelbimo. Darbuotojas, esantis pirmas kandidatų, rinkimuose gavusių bent 1 balsą, bet neišrin</w:t>
      </w:r>
      <w:r w:rsidR="00DA0F6F">
        <w:rPr>
          <w:lang w:val="lt-LT"/>
        </w:rPr>
        <w:t>k</w:t>
      </w:r>
      <w:r w:rsidRPr="00DA0F6F">
        <w:rPr>
          <w:lang w:val="lt-LT"/>
        </w:rPr>
        <w:t>tų į darbo tarybą, sąraše, darbo tarybos nariu vietoje narystę darbo taryboje pabaigusio darbuotojo tampa nuo d</w:t>
      </w:r>
      <w:r w:rsidR="00DA0F6F">
        <w:rPr>
          <w:lang w:val="lt-LT"/>
        </w:rPr>
        <w:t>ar</w:t>
      </w:r>
      <w:r w:rsidRPr="00DA0F6F">
        <w:rPr>
          <w:lang w:val="lt-LT"/>
        </w:rPr>
        <w:t>bo tarybos sprendimo, kur</w:t>
      </w:r>
      <w:r w:rsidR="00DA0F6F">
        <w:rPr>
          <w:lang w:val="lt-LT"/>
        </w:rPr>
        <w:t>iuo patvirtinami jo, kaip naujo</w:t>
      </w:r>
      <w:r w:rsidRPr="00DA0F6F">
        <w:rPr>
          <w:lang w:val="lt-LT"/>
        </w:rPr>
        <w:t xml:space="preserve"> darbo tarybos nario, įgaliojimai, priėmimo.</w:t>
      </w:r>
    </w:p>
    <w:p w:rsidR="00933CE4" w:rsidRPr="00DA0F6F" w:rsidRDefault="00933CE4" w:rsidP="00F7533E">
      <w:pPr>
        <w:spacing w:line="360" w:lineRule="auto"/>
        <w:jc w:val="both"/>
        <w:rPr>
          <w:lang w:val="lt-LT"/>
        </w:rPr>
      </w:pPr>
      <w:r w:rsidRPr="00DA0F6F">
        <w:rPr>
          <w:lang w:val="lt-LT"/>
        </w:rPr>
        <w:tab/>
        <w:t>4.2. Narystė darbo taryboje pasibaigia:</w:t>
      </w:r>
    </w:p>
    <w:p w:rsidR="00933CE4" w:rsidRPr="00DA0F6F" w:rsidRDefault="00933CE4" w:rsidP="00F7533E">
      <w:pPr>
        <w:spacing w:line="360" w:lineRule="auto"/>
        <w:jc w:val="both"/>
        <w:rPr>
          <w:lang w:val="lt-LT"/>
        </w:rPr>
      </w:pPr>
      <w:r w:rsidRPr="00DA0F6F">
        <w:rPr>
          <w:lang w:val="lt-LT"/>
        </w:rPr>
        <w:tab/>
        <w:t>4.2.1. darbo tarybos nariui mirus;</w:t>
      </w:r>
    </w:p>
    <w:p w:rsidR="00933CE4" w:rsidRPr="00DA0F6F" w:rsidRDefault="00933CE4" w:rsidP="00F7533E">
      <w:pPr>
        <w:spacing w:line="360" w:lineRule="auto"/>
        <w:jc w:val="both"/>
        <w:rPr>
          <w:lang w:val="lt-LT"/>
        </w:rPr>
      </w:pPr>
      <w:r w:rsidRPr="00DA0F6F">
        <w:rPr>
          <w:lang w:val="lt-LT"/>
        </w:rPr>
        <w:tab/>
        <w:t>4.2.2. nutraukus darbo santykius, išskyrus atvejus, kai atleistas iš d</w:t>
      </w:r>
      <w:r w:rsidR="00DA0F6F">
        <w:rPr>
          <w:lang w:val="lt-LT"/>
        </w:rPr>
        <w:t>ar</w:t>
      </w:r>
      <w:r w:rsidRPr="00DA0F6F">
        <w:rPr>
          <w:lang w:val="lt-LT"/>
        </w:rPr>
        <w:t>bo tarybos narys įsiteisėjusiu teismo sprendimu grąžinamas į darbą;</w:t>
      </w:r>
    </w:p>
    <w:p w:rsidR="00933CE4" w:rsidRPr="00DA0F6F" w:rsidRDefault="00933CE4" w:rsidP="00F7533E">
      <w:pPr>
        <w:spacing w:line="360" w:lineRule="auto"/>
        <w:jc w:val="both"/>
        <w:rPr>
          <w:lang w:val="lt-LT"/>
        </w:rPr>
      </w:pPr>
      <w:r w:rsidRPr="00DA0F6F">
        <w:rPr>
          <w:lang w:val="lt-LT"/>
        </w:rPr>
        <w:tab/>
        <w:t xml:space="preserve">4.2.3. darbo tarybos nariui, kurio </w:t>
      </w:r>
      <w:r w:rsidR="006431DE" w:rsidRPr="00DA0F6F">
        <w:rPr>
          <w:lang w:val="lt-LT"/>
        </w:rPr>
        <w:t>įgaliojimai buvo patvirtinti vietoj atleisto iš darbo tarybos nario – įsiteisėjus teismo sprendimui, kuriuo atleistas iš darbo tarybos narys grąžinamas į darbą;</w:t>
      </w:r>
    </w:p>
    <w:p w:rsidR="006431DE" w:rsidRPr="00DA0F6F" w:rsidRDefault="006431DE" w:rsidP="00F7533E">
      <w:pPr>
        <w:spacing w:line="360" w:lineRule="auto"/>
        <w:jc w:val="both"/>
        <w:rPr>
          <w:lang w:val="lt-LT"/>
        </w:rPr>
      </w:pPr>
      <w:r w:rsidRPr="00DA0F6F">
        <w:rPr>
          <w:lang w:val="lt-LT"/>
        </w:rPr>
        <w:tab/>
        <w:t>4.2.4. atsistatydinus iš darbo tary</w:t>
      </w:r>
      <w:r w:rsidR="00DA0F6F">
        <w:rPr>
          <w:lang w:val="lt-LT"/>
        </w:rPr>
        <w:t>b</w:t>
      </w:r>
      <w:r w:rsidRPr="00DA0F6F">
        <w:rPr>
          <w:lang w:val="lt-LT"/>
        </w:rPr>
        <w:t>os narių;</w:t>
      </w:r>
    </w:p>
    <w:p w:rsidR="006431DE" w:rsidRPr="00DA0F6F" w:rsidRDefault="006431DE" w:rsidP="00F7533E">
      <w:pPr>
        <w:spacing w:line="360" w:lineRule="auto"/>
        <w:jc w:val="both"/>
        <w:rPr>
          <w:lang w:val="lt-LT"/>
        </w:rPr>
      </w:pPr>
      <w:r w:rsidRPr="00DA0F6F">
        <w:rPr>
          <w:lang w:val="lt-LT"/>
        </w:rPr>
        <w:tab/>
        <w:t>4.2.5. įsiteisėjus teismo sprendimui, kuriuo darbo tarybos nario išrinkimas į darbo tarybą pripažintas neteisėtu;</w:t>
      </w:r>
    </w:p>
    <w:p w:rsidR="006431DE" w:rsidRPr="00DA0F6F" w:rsidRDefault="006431DE" w:rsidP="00F7533E">
      <w:pPr>
        <w:spacing w:line="360" w:lineRule="auto"/>
        <w:jc w:val="both"/>
        <w:rPr>
          <w:lang w:val="lt-LT"/>
        </w:rPr>
      </w:pPr>
      <w:r w:rsidRPr="00DA0F6F">
        <w:rPr>
          <w:lang w:val="lt-LT"/>
        </w:rPr>
        <w:tab/>
        <w:t>4.2.6. pasibaigus darbo tarybos veiklai šio reglamento 6.1. punkte nustatytais pagrindais.</w:t>
      </w:r>
    </w:p>
    <w:p w:rsidR="006431DE" w:rsidRPr="00DA0F6F" w:rsidRDefault="006431DE" w:rsidP="00F7533E">
      <w:pPr>
        <w:spacing w:line="360" w:lineRule="auto"/>
        <w:jc w:val="both"/>
        <w:rPr>
          <w:lang w:val="lt-LT"/>
        </w:rPr>
      </w:pPr>
      <w:r w:rsidRPr="00DA0F6F">
        <w:rPr>
          <w:lang w:val="lt-LT"/>
        </w:rPr>
        <w:tab/>
        <w:t>4.3. Darbo tarybos narys turi teisę:</w:t>
      </w:r>
    </w:p>
    <w:p w:rsidR="006431DE" w:rsidRPr="00DA0F6F" w:rsidRDefault="006431DE" w:rsidP="00F7533E">
      <w:pPr>
        <w:spacing w:line="360" w:lineRule="auto"/>
        <w:jc w:val="both"/>
        <w:rPr>
          <w:lang w:val="lt-LT"/>
        </w:rPr>
      </w:pPr>
      <w:r w:rsidRPr="00DA0F6F">
        <w:rPr>
          <w:lang w:val="lt-LT"/>
        </w:rPr>
        <w:tab/>
        <w:t>4.3.1. da</w:t>
      </w:r>
      <w:r w:rsidR="00DA0F6F">
        <w:rPr>
          <w:lang w:val="lt-LT"/>
        </w:rPr>
        <w:t>l</w:t>
      </w:r>
      <w:r w:rsidRPr="00DA0F6F">
        <w:rPr>
          <w:lang w:val="lt-LT"/>
        </w:rPr>
        <w:t>yvauti darbo tarybos posėdžiuose ir balsuoti visais juose svarstomais klausimais, išskyrus atvejus</w:t>
      </w:r>
      <w:r w:rsidR="00DA0F6F">
        <w:rPr>
          <w:lang w:val="lt-LT"/>
        </w:rPr>
        <w:t xml:space="preserve">, kai nagrinėjama </w:t>
      </w:r>
      <w:r w:rsidRPr="00DA0F6F">
        <w:rPr>
          <w:lang w:val="lt-LT"/>
        </w:rPr>
        <w:t>klausimas yra susijęs su jo ar ko šeimos nario asmeniu;</w:t>
      </w:r>
    </w:p>
    <w:p w:rsidR="006431DE" w:rsidRPr="00DA0F6F" w:rsidRDefault="006431DE" w:rsidP="00F7533E">
      <w:pPr>
        <w:spacing w:line="360" w:lineRule="auto"/>
        <w:jc w:val="both"/>
        <w:rPr>
          <w:lang w:val="lt-LT"/>
        </w:rPr>
      </w:pPr>
      <w:r w:rsidRPr="00DA0F6F">
        <w:rPr>
          <w:lang w:val="lt-LT"/>
        </w:rPr>
        <w:tab/>
        <w:t>4.3.2. susipažinti su visais da</w:t>
      </w:r>
      <w:r w:rsidR="00DA0F6F">
        <w:rPr>
          <w:lang w:val="lt-LT"/>
        </w:rPr>
        <w:t>rbo tarybos dokumentais, išskyru</w:t>
      </w:r>
      <w:r w:rsidRPr="00DA0F6F">
        <w:rPr>
          <w:lang w:val="lt-LT"/>
        </w:rPr>
        <w:t>s šio reglamento 5.9.-5.12 punktuose nustatytais atvejais.</w:t>
      </w:r>
    </w:p>
    <w:p w:rsidR="006431DE" w:rsidRPr="00DA0F6F" w:rsidRDefault="006431DE" w:rsidP="00F7533E">
      <w:pPr>
        <w:spacing w:line="360" w:lineRule="auto"/>
        <w:jc w:val="both"/>
        <w:rPr>
          <w:lang w:val="lt-LT"/>
        </w:rPr>
      </w:pPr>
      <w:r w:rsidRPr="00DA0F6F">
        <w:rPr>
          <w:lang w:val="lt-LT"/>
        </w:rPr>
        <w:lastRenderedPageBreak/>
        <w:tab/>
        <w:t>4.3.3. teikti darbo tarybai informaciją ir pasiūlymas dėl įstaigos kolektyvinės sutarties projektų, darbdavio priimtų sprendimų ir kitų darbuotojams aktualių ekonominių, socialinių ir darbo klausimų;</w:t>
      </w:r>
    </w:p>
    <w:p w:rsidR="006431DE" w:rsidRPr="00DA0F6F" w:rsidRDefault="006431DE" w:rsidP="00F7533E">
      <w:pPr>
        <w:spacing w:line="360" w:lineRule="auto"/>
        <w:jc w:val="both"/>
        <w:rPr>
          <w:lang w:val="lt-LT"/>
        </w:rPr>
      </w:pPr>
      <w:r w:rsidRPr="00DA0F6F">
        <w:rPr>
          <w:lang w:val="lt-LT"/>
        </w:rPr>
        <w:tab/>
        <w:t>4.3.4. atsistatydinti iš d</w:t>
      </w:r>
      <w:r w:rsidR="00DA0F6F">
        <w:rPr>
          <w:lang w:val="lt-LT"/>
        </w:rPr>
        <w:t>ar</w:t>
      </w:r>
      <w:r w:rsidRPr="00DA0F6F">
        <w:rPr>
          <w:lang w:val="lt-LT"/>
        </w:rPr>
        <w:t>bo tarybos nario pareigų;</w:t>
      </w:r>
    </w:p>
    <w:p w:rsidR="006431DE" w:rsidRPr="00DA0F6F" w:rsidRDefault="006431DE" w:rsidP="00F7533E">
      <w:pPr>
        <w:spacing w:line="360" w:lineRule="auto"/>
        <w:jc w:val="both"/>
        <w:rPr>
          <w:lang w:val="lt-LT"/>
        </w:rPr>
      </w:pPr>
      <w:r w:rsidRPr="00DA0F6F">
        <w:rPr>
          <w:lang w:val="lt-LT"/>
        </w:rPr>
        <w:tab/>
        <w:t>4.3.5. atlikti kitus teisėtus veiksmus.</w:t>
      </w:r>
    </w:p>
    <w:p w:rsidR="006431DE" w:rsidRPr="00DA0F6F" w:rsidRDefault="006431DE" w:rsidP="00F7533E">
      <w:pPr>
        <w:spacing w:line="360" w:lineRule="auto"/>
        <w:jc w:val="both"/>
        <w:rPr>
          <w:lang w:val="lt-LT"/>
        </w:rPr>
      </w:pPr>
      <w:r w:rsidRPr="00DA0F6F">
        <w:rPr>
          <w:lang w:val="lt-LT"/>
        </w:rPr>
        <w:tab/>
        <w:t>4.4. Darbo tarybos narys gali turėti ir kitų įstaty</w:t>
      </w:r>
      <w:r w:rsidR="00DA0F6F">
        <w:rPr>
          <w:lang w:val="lt-LT"/>
        </w:rPr>
        <w:t>m</w:t>
      </w:r>
      <w:r w:rsidRPr="00DA0F6F">
        <w:rPr>
          <w:lang w:val="lt-LT"/>
        </w:rPr>
        <w:t>uose, kituose norminiuose teisės aktuose, taip pat kolektyvinėse sutartyse nusta</w:t>
      </w:r>
      <w:r w:rsidR="00DA0F6F">
        <w:rPr>
          <w:lang w:val="lt-LT"/>
        </w:rPr>
        <w:t>t</w:t>
      </w:r>
      <w:r w:rsidRPr="00DA0F6F">
        <w:rPr>
          <w:lang w:val="lt-LT"/>
        </w:rPr>
        <w:t>ytų teisių.</w:t>
      </w:r>
    </w:p>
    <w:p w:rsidR="006431DE" w:rsidRPr="00DA0F6F" w:rsidRDefault="006431DE" w:rsidP="00F7533E">
      <w:pPr>
        <w:spacing w:line="360" w:lineRule="auto"/>
        <w:jc w:val="both"/>
        <w:rPr>
          <w:lang w:val="lt-LT"/>
        </w:rPr>
      </w:pPr>
      <w:r w:rsidRPr="00DA0F6F">
        <w:rPr>
          <w:lang w:val="lt-LT"/>
        </w:rPr>
        <w:tab/>
        <w:t>4.5. Darbo taryb</w:t>
      </w:r>
      <w:r w:rsidR="00DA0F6F">
        <w:rPr>
          <w:lang w:val="lt-LT"/>
        </w:rPr>
        <w:t>o</w:t>
      </w:r>
      <w:r w:rsidRPr="00DA0F6F">
        <w:rPr>
          <w:lang w:val="lt-LT"/>
        </w:rPr>
        <w:t>s narys privalo:</w:t>
      </w:r>
    </w:p>
    <w:p w:rsidR="006431DE" w:rsidRPr="00DA0F6F" w:rsidRDefault="006431DE" w:rsidP="00F7533E">
      <w:pPr>
        <w:spacing w:line="360" w:lineRule="auto"/>
        <w:jc w:val="both"/>
        <w:rPr>
          <w:lang w:val="lt-LT"/>
        </w:rPr>
      </w:pPr>
      <w:r w:rsidRPr="00DA0F6F">
        <w:rPr>
          <w:lang w:val="lt-LT"/>
        </w:rPr>
        <w:tab/>
        <w:t xml:space="preserve">4.5.1. atklikti darbo tarybos pavestas funkcijas, darbo tarybos priimtus </w:t>
      </w:r>
      <w:r w:rsidR="00DA0F6F">
        <w:rPr>
          <w:lang w:val="lt-LT"/>
        </w:rPr>
        <w:t>s</w:t>
      </w:r>
      <w:r w:rsidRPr="00DA0F6F">
        <w:rPr>
          <w:lang w:val="lt-LT"/>
        </w:rPr>
        <w:t>prendimus laikydamasis įstatymų ir kitų norminių teisės aktų bei šio reglamento nuostatų;</w:t>
      </w:r>
    </w:p>
    <w:p w:rsidR="006431DE" w:rsidRPr="00DA0F6F" w:rsidRDefault="006431DE" w:rsidP="00F7533E">
      <w:pPr>
        <w:spacing w:line="360" w:lineRule="auto"/>
        <w:jc w:val="both"/>
        <w:rPr>
          <w:lang w:val="lt-LT"/>
        </w:rPr>
      </w:pPr>
      <w:r w:rsidRPr="00DA0F6F">
        <w:rPr>
          <w:lang w:val="lt-LT"/>
        </w:rPr>
        <w:tab/>
        <w:t>4.5.2. einant darbo</w:t>
      </w:r>
      <w:r w:rsidR="00000CF9" w:rsidRPr="00DA0F6F">
        <w:rPr>
          <w:lang w:val="lt-LT"/>
        </w:rPr>
        <w:t xml:space="preserve"> tarybos nario pareigas sužinotus duomenis apie darbuotojus, jų asmeninę informaciją, taip pat informaciją, kuri nustatyta tvarka pripažinta valstybine, tarnybine, profesine, komercin</w:t>
      </w:r>
      <w:r w:rsidR="00DA0F6F">
        <w:rPr>
          <w:lang w:val="lt-LT"/>
        </w:rPr>
        <w:t>e</w:t>
      </w:r>
      <w:r w:rsidR="00000CF9" w:rsidRPr="00DA0F6F">
        <w:rPr>
          <w:lang w:val="lt-LT"/>
        </w:rPr>
        <w:t xml:space="preserve"> (gamybine) paslaptimi, naudoti tik darbe tarybos nario funkcijoms atlikti;</w:t>
      </w:r>
    </w:p>
    <w:p w:rsidR="00000CF9" w:rsidRPr="00DA0F6F" w:rsidRDefault="00000CF9" w:rsidP="00F7533E">
      <w:pPr>
        <w:spacing w:line="360" w:lineRule="auto"/>
        <w:jc w:val="both"/>
        <w:rPr>
          <w:lang w:val="lt-LT"/>
        </w:rPr>
      </w:pPr>
      <w:r w:rsidRPr="00DA0F6F">
        <w:rPr>
          <w:lang w:val="lt-LT"/>
        </w:rPr>
        <w:tab/>
        <w:t>4.5.3. narystės darbo taryboje metu, taip pat pasibaigus narystei ar nutraukus darbo sutartį su darbdaviu, saugoti 4.5.2. punkte nurodytus duomenis ir informaciją nuo asmenų, neturinčių teisės su jais susipažinti;</w:t>
      </w:r>
    </w:p>
    <w:p w:rsidR="00000CF9" w:rsidRPr="00DA0F6F" w:rsidRDefault="00000CF9" w:rsidP="00F7533E">
      <w:pPr>
        <w:spacing w:line="360" w:lineRule="auto"/>
        <w:jc w:val="both"/>
        <w:rPr>
          <w:lang w:val="lt-LT"/>
        </w:rPr>
      </w:pPr>
      <w:r w:rsidRPr="00DA0F6F">
        <w:rPr>
          <w:lang w:val="lt-LT"/>
        </w:rPr>
        <w:tab/>
        <w:t>4.5.4. informuoti darbo tarybą apie pavestų funkcijų atlikimą;</w:t>
      </w:r>
      <w:r w:rsidRPr="00DA0F6F">
        <w:rPr>
          <w:lang w:val="lt-LT"/>
        </w:rPr>
        <w:tab/>
      </w:r>
    </w:p>
    <w:p w:rsidR="00000CF9" w:rsidRPr="00DA0F6F" w:rsidRDefault="00000CF9" w:rsidP="00F7533E">
      <w:pPr>
        <w:spacing w:line="360" w:lineRule="auto"/>
        <w:jc w:val="both"/>
        <w:rPr>
          <w:lang w:val="lt-LT"/>
        </w:rPr>
      </w:pPr>
      <w:r w:rsidRPr="00DA0F6F">
        <w:rPr>
          <w:lang w:val="lt-LT"/>
        </w:rPr>
        <w:tab/>
        <w:t>4.5.5. nepažeisdamas 4.5.3. punkte nurodytos pareigos, informu</w:t>
      </w:r>
      <w:r w:rsidR="00DA0F6F">
        <w:rPr>
          <w:lang w:val="lt-LT"/>
        </w:rPr>
        <w:t>oti įstaigos darbuotojus apie s</w:t>
      </w:r>
      <w:r w:rsidRPr="00DA0F6F">
        <w:rPr>
          <w:lang w:val="lt-LT"/>
        </w:rPr>
        <w:t>a</w:t>
      </w:r>
      <w:r w:rsidR="00DA0F6F">
        <w:rPr>
          <w:lang w:val="lt-LT"/>
        </w:rPr>
        <w:t>v</w:t>
      </w:r>
      <w:r w:rsidRPr="00DA0F6F">
        <w:rPr>
          <w:lang w:val="lt-LT"/>
        </w:rPr>
        <w:t>o veiklą.</w:t>
      </w:r>
    </w:p>
    <w:p w:rsidR="00000CF9" w:rsidRPr="00DA0F6F" w:rsidRDefault="00000CF9" w:rsidP="00F7533E">
      <w:pPr>
        <w:spacing w:line="360" w:lineRule="auto"/>
        <w:jc w:val="both"/>
        <w:rPr>
          <w:lang w:val="lt-LT"/>
        </w:rPr>
      </w:pPr>
      <w:r w:rsidRPr="00DA0F6F">
        <w:rPr>
          <w:lang w:val="lt-LT"/>
        </w:rPr>
        <w:tab/>
        <w:t>4.6. Darbo tarybos nariai savo pareigas paprastai vykdo darbo metu. Tuo tikslu darbo tarybos nariai darbo tarybos posėdžiams ir jų pareigų vykdymo laikui atleidžiami nuo darbo ne mažiau kaip 60 valandų per metus, jeigu kolektyvinėje sutartyje nenumatyta kitaip. Už šį laiką jiems mokamas vidutinis darbo užmokestis. D</w:t>
      </w:r>
      <w:r w:rsidR="00DA0F6F">
        <w:rPr>
          <w:lang w:val="lt-LT"/>
        </w:rPr>
        <w:t>ar</w:t>
      </w:r>
      <w:r w:rsidRPr="00DA0F6F">
        <w:rPr>
          <w:lang w:val="lt-LT"/>
        </w:rPr>
        <w:t xml:space="preserve">bo tarybos narių funkcijų vykdymas gali būti vykdomas </w:t>
      </w:r>
      <w:r w:rsidR="00DA0F6F">
        <w:rPr>
          <w:lang w:val="lt-LT"/>
        </w:rPr>
        <w:t>n</w:t>
      </w:r>
      <w:r w:rsidRPr="00DA0F6F">
        <w:rPr>
          <w:lang w:val="lt-LT"/>
        </w:rPr>
        <w:t>uotoliniu būdu, naudojant įvairias informacines technologijas bei elektronines priemones, įstaigos vidaus darbo tvarkos taisyklėse nustatyta tvarka. Tais atvejais, kai darbo tarybos nario pareigų vykdymas susijęs su keliavimu tarp geografiškai nutolusių įstaigos struktūrinių padalinių, darbo tarybos ir darbdavio susitarimu arba kolektyvinėje sutartyje gali būti aptarta galimybė užtikrinti transportą arba suteikti darbo tarybos nariui daugiau laiko jo pareigoms atlikti ir mokėti jam vidutinį arbo užmokestį.</w:t>
      </w:r>
    </w:p>
    <w:p w:rsidR="004E317D" w:rsidRPr="00DA0F6F" w:rsidRDefault="004E317D" w:rsidP="00F7533E">
      <w:pPr>
        <w:spacing w:line="360" w:lineRule="auto"/>
        <w:jc w:val="both"/>
        <w:rPr>
          <w:lang w:val="lt-LT"/>
        </w:rPr>
      </w:pPr>
      <w:r w:rsidRPr="00DA0F6F">
        <w:rPr>
          <w:lang w:val="lt-LT"/>
        </w:rPr>
        <w:tab/>
        <w:t>4.7. Darbo tarybos narių kvalifikacija, reikalinga darbuotojų funkcijoms įgyvendinti, turi būti keliama darbdavio lėšoms. Kvalifikacijai reguliariai kelti per metus turi būti skiriama ne mažiau kaip trys dienos, jeigu kole</w:t>
      </w:r>
      <w:r w:rsidR="00DA0F6F">
        <w:rPr>
          <w:lang w:val="lt-LT"/>
        </w:rPr>
        <w:t>k</w:t>
      </w:r>
      <w:r w:rsidRPr="00DA0F6F">
        <w:rPr>
          <w:lang w:val="lt-LT"/>
        </w:rPr>
        <w:t>tyvinėje sutartyje nenumatyta kitaip. Konkretūs kvalifikacijos kėlimo terminai ir sąlygos nustatomi darbo tarybos ir darbdavio susitarime arba kolektyvinėje sutartyje.</w:t>
      </w:r>
    </w:p>
    <w:p w:rsidR="004E317D" w:rsidRPr="00DA0F6F" w:rsidRDefault="004E317D" w:rsidP="00F7533E">
      <w:pPr>
        <w:spacing w:line="360" w:lineRule="auto"/>
        <w:jc w:val="both"/>
        <w:rPr>
          <w:lang w:val="lt-LT"/>
        </w:rPr>
      </w:pPr>
      <w:r w:rsidRPr="00DA0F6F">
        <w:rPr>
          <w:lang w:val="lt-LT"/>
        </w:rPr>
        <w:lastRenderedPageBreak/>
        <w:tab/>
        <w:t>4.8. Darbo tarybos narius atleidžiant iš darbo, jiems taikomos Darbo kodekse darbuotojų atstovams nustatytos garantijos.</w:t>
      </w:r>
    </w:p>
    <w:p w:rsidR="004E317D" w:rsidRPr="00DA0F6F" w:rsidRDefault="004E317D" w:rsidP="00F7533E">
      <w:pPr>
        <w:spacing w:line="360" w:lineRule="auto"/>
        <w:jc w:val="both"/>
        <w:rPr>
          <w:lang w:val="lt-LT"/>
        </w:rPr>
      </w:pPr>
      <w:r w:rsidRPr="00DA0F6F">
        <w:rPr>
          <w:lang w:val="lt-LT"/>
        </w:rPr>
        <w:tab/>
        <w:t>4.9. Darbo tarybos nariams taikomos ir kitos lengvatos bei garantijos, nustatytos įstatymuose, kituose norminiuose teisės aktuose, taip pat kolektyvinėse sutartyse arba darbo tarybos ir darbdavio susitarimuose.</w:t>
      </w:r>
    </w:p>
    <w:p w:rsidR="004E317D" w:rsidRPr="00DA0F6F" w:rsidRDefault="004E317D" w:rsidP="00F7533E">
      <w:pPr>
        <w:spacing w:line="360" w:lineRule="auto"/>
        <w:jc w:val="both"/>
        <w:rPr>
          <w:lang w:val="lt-LT"/>
        </w:rPr>
      </w:pPr>
      <w:r w:rsidRPr="00DA0F6F">
        <w:rPr>
          <w:lang w:val="lt-LT"/>
        </w:rPr>
        <w:tab/>
      </w:r>
    </w:p>
    <w:p w:rsidR="00000CF9" w:rsidRPr="00DA0F6F" w:rsidRDefault="004E317D" w:rsidP="00F7533E">
      <w:pPr>
        <w:spacing w:line="360" w:lineRule="auto"/>
        <w:jc w:val="both"/>
        <w:rPr>
          <w:b/>
          <w:lang w:val="lt-LT"/>
        </w:rPr>
      </w:pPr>
      <w:r w:rsidRPr="00DA0F6F">
        <w:rPr>
          <w:b/>
          <w:lang w:val="lt-LT"/>
        </w:rPr>
        <w:t>V. DARBO TARYBOS TEISĖS IR PAREIGOS. DARBO TARYBOS SANTYKIAI SU DARBDAVIU</w:t>
      </w:r>
    </w:p>
    <w:p w:rsidR="004E317D" w:rsidRPr="00DA0F6F" w:rsidRDefault="004E317D" w:rsidP="00F7533E">
      <w:pPr>
        <w:spacing w:line="360" w:lineRule="auto"/>
        <w:jc w:val="both"/>
        <w:rPr>
          <w:b/>
          <w:lang w:val="lt-LT"/>
        </w:rPr>
      </w:pPr>
    </w:p>
    <w:p w:rsidR="004E317D" w:rsidRPr="00DA0F6F" w:rsidRDefault="004E317D" w:rsidP="00F7533E">
      <w:pPr>
        <w:spacing w:line="360" w:lineRule="auto"/>
        <w:jc w:val="both"/>
        <w:rPr>
          <w:lang w:val="lt-LT"/>
        </w:rPr>
      </w:pPr>
      <w:r w:rsidRPr="00DA0F6F">
        <w:rPr>
          <w:lang w:val="lt-LT"/>
        </w:rPr>
        <w:tab/>
        <w:t>5.1. Darbo taryba, atstovaudama įstaigos darbuotojams, turi teisę:</w:t>
      </w:r>
    </w:p>
    <w:p w:rsidR="004E317D" w:rsidRPr="00DA0F6F" w:rsidRDefault="004E317D" w:rsidP="00F7533E">
      <w:pPr>
        <w:spacing w:line="360" w:lineRule="auto"/>
        <w:jc w:val="both"/>
        <w:rPr>
          <w:lang w:val="lt-LT"/>
        </w:rPr>
      </w:pPr>
      <w:r w:rsidRPr="00DA0F6F">
        <w:rPr>
          <w:lang w:val="lt-LT"/>
        </w:rPr>
        <w:tab/>
        <w:t>5.1.1. dalyvauti informavimo, konsultavimo ir kitose dalyvavimo procedūrose, kuriomis darbuotojai ir jų atstovai įtraukiam</w:t>
      </w:r>
      <w:r w:rsidR="00DA0F6F">
        <w:rPr>
          <w:lang w:val="lt-LT"/>
        </w:rPr>
        <w:t>ąj</w:t>
      </w:r>
      <w:r w:rsidRPr="00DA0F6F">
        <w:rPr>
          <w:lang w:val="lt-LT"/>
        </w:rPr>
        <w:t>į darbdavio sprendimų priėmimą;</w:t>
      </w:r>
    </w:p>
    <w:p w:rsidR="004E317D" w:rsidRPr="00DA0F6F" w:rsidRDefault="004E317D" w:rsidP="00F7533E">
      <w:pPr>
        <w:spacing w:line="360" w:lineRule="auto"/>
        <w:jc w:val="both"/>
        <w:rPr>
          <w:lang w:val="lt-LT"/>
        </w:rPr>
      </w:pPr>
      <w:r w:rsidRPr="00DA0F6F">
        <w:rPr>
          <w:lang w:val="lt-LT"/>
        </w:rPr>
        <w:tab/>
        <w:t>5.1.2. įstatymų, kolektyvinių sutarčių ar darbo tarybos ir darbdavio susitarimų nustatytais atvejais derinti darbdavio sprendimus;</w:t>
      </w:r>
    </w:p>
    <w:p w:rsidR="004E317D" w:rsidRPr="00DA0F6F" w:rsidRDefault="004E317D" w:rsidP="00F7533E">
      <w:pPr>
        <w:spacing w:line="360" w:lineRule="auto"/>
        <w:jc w:val="both"/>
        <w:rPr>
          <w:lang w:val="lt-LT"/>
        </w:rPr>
      </w:pPr>
      <w:r w:rsidRPr="00DA0F6F">
        <w:rPr>
          <w:lang w:val="lt-LT"/>
        </w:rPr>
        <w:tab/>
        <w:t xml:space="preserve">5.1.3. </w:t>
      </w:r>
      <w:r w:rsidR="00246AAA" w:rsidRPr="00DA0F6F">
        <w:rPr>
          <w:lang w:val="lt-LT"/>
        </w:rPr>
        <w:t>sudaryti su darbdaviu įstaigos kolektyvinę sutartį, taip pat įstaigos struktūrinio padalinio kolektyvinę sutartį;</w:t>
      </w:r>
    </w:p>
    <w:p w:rsidR="00246AAA" w:rsidRPr="00DA0F6F" w:rsidRDefault="00246AAA" w:rsidP="00F7533E">
      <w:pPr>
        <w:spacing w:line="360" w:lineRule="auto"/>
        <w:jc w:val="both"/>
        <w:rPr>
          <w:lang w:val="lt-LT"/>
        </w:rPr>
      </w:pPr>
      <w:r w:rsidRPr="00DA0F6F">
        <w:rPr>
          <w:lang w:val="lt-LT"/>
        </w:rPr>
        <w:tab/>
        <w:t>5.1.4. įgalioti</w:t>
      </w:r>
      <w:r w:rsidR="00DA0F6F">
        <w:rPr>
          <w:lang w:val="lt-LT"/>
        </w:rPr>
        <w:t xml:space="preserve"> darbo tarybos narį įstaigos dar</w:t>
      </w:r>
      <w:r w:rsidRPr="00DA0F6F">
        <w:rPr>
          <w:lang w:val="lt-LT"/>
        </w:rPr>
        <w:t>bo metu patekti įstaigos patalpas, susipažinti su darbuotojų darbo sąlygomis netrukdant darbuotojų darbui;</w:t>
      </w:r>
    </w:p>
    <w:p w:rsidR="00246AAA" w:rsidRPr="00DA0F6F" w:rsidRDefault="00246AAA" w:rsidP="00F7533E">
      <w:pPr>
        <w:spacing w:line="360" w:lineRule="auto"/>
        <w:jc w:val="both"/>
        <w:rPr>
          <w:lang w:val="lt-LT"/>
        </w:rPr>
      </w:pPr>
      <w:r w:rsidRPr="00DA0F6F">
        <w:rPr>
          <w:lang w:val="lt-LT"/>
        </w:rPr>
        <w:tab/>
        <w:t>5.1.5. teisės aktų nustatytais atvejais ir terminais, gauti iš darbdavio ir iš valstybės, savivaldybių institucijų ir įstaigų informaciją, reikalingą savo funkcijoms atlikti;</w:t>
      </w:r>
    </w:p>
    <w:p w:rsidR="00246AAA" w:rsidRPr="00DA0F6F" w:rsidRDefault="00246AAA" w:rsidP="00F7533E">
      <w:pPr>
        <w:spacing w:line="360" w:lineRule="auto"/>
        <w:jc w:val="both"/>
        <w:rPr>
          <w:lang w:val="lt-LT"/>
        </w:rPr>
      </w:pPr>
      <w:r w:rsidRPr="00DA0F6F">
        <w:rPr>
          <w:lang w:val="lt-LT"/>
        </w:rPr>
        <w:tab/>
        <w:t>5.1.6. teikti darbdaviui pasiūlymus dėl ekonominių, socialinių ir darbo klausimų, aktualių darbuotojams da</w:t>
      </w:r>
      <w:r w:rsidR="00DA0F6F">
        <w:rPr>
          <w:lang w:val="lt-LT"/>
        </w:rPr>
        <w:t xml:space="preserve">rbdavio sprendimų, darbo teisė </w:t>
      </w:r>
      <w:r w:rsidRPr="00DA0F6F">
        <w:rPr>
          <w:lang w:val="lt-LT"/>
        </w:rPr>
        <w:t>normų įgyvendinimo;</w:t>
      </w:r>
    </w:p>
    <w:p w:rsidR="00246AAA" w:rsidRPr="00DA0F6F" w:rsidRDefault="00246AAA" w:rsidP="00F7533E">
      <w:pPr>
        <w:spacing w:line="360" w:lineRule="auto"/>
        <w:jc w:val="both"/>
        <w:rPr>
          <w:lang w:val="lt-LT"/>
        </w:rPr>
      </w:pPr>
      <w:r w:rsidRPr="00DA0F6F">
        <w:rPr>
          <w:lang w:val="lt-LT"/>
        </w:rPr>
        <w:tab/>
        <w:t>5.1.7. inicijuoti kolektyvinį darbo ginčą dėl teisės, jeigu darbdavys nevykdo darbo teisės normų reikalavimų ar darbo tarybos ir darbdavio susitarimų;</w:t>
      </w:r>
    </w:p>
    <w:p w:rsidR="00246AAA" w:rsidRPr="00DA0F6F" w:rsidRDefault="00246AAA" w:rsidP="00F7533E">
      <w:pPr>
        <w:spacing w:line="360" w:lineRule="auto"/>
        <w:jc w:val="both"/>
        <w:rPr>
          <w:lang w:val="lt-LT"/>
        </w:rPr>
      </w:pPr>
      <w:r w:rsidRPr="00DA0F6F">
        <w:rPr>
          <w:lang w:val="lt-LT"/>
        </w:rPr>
        <w:tab/>
        <w:t>5.1.8. esant būtinybei aptarti svarbi</w:t>
      </w:r>
      <w:r w:rsidR="00DA0F6F">
        <w:rPr>
          <w:lang w:val="lt-LT"/>
        </w:rPr>
        <w:t>u</w:t>
      </w:r>
      <w:r w:rsidRPr="00DA0F6F">
        <w:rPr>
          <w:lang w:val="lt-LT"/>
        </w:rPr>
        <w:t>s darbdavio darbuotojų ekonominius, soci</w:t>
      </w:r>
      <w:r w:rsidR="00DA0F6F">
        <w:rPr>
          <w:lang w:val="lt-LT"/>
        </w:rPr>
        <w:t>ali</w:t>
      </w:r>
      <w:r w:rsidRPr="00DA0F6F">
        <w:rPr>
          <w:lang w:val="lt-LT"/>
        </w:rPr>
        <w:t>nius ir darbo klausimus, sušaukti visuotinį darbdavio ar darbovietės darbuotojų susirink</w:t>
      </w:r>
      <w:r w:rsidR="00DA0F6F">
        <w:rPr>
          <w:lang w:val="lt-LT"/>
        </w:rPr>
        <w:t>imą (konferenciją), suderinus s</w:t>
      </w:r>
      <w:r w:rsidRPr="00DA0F6F">
        <w:rPr>
          <w:lang w:val="lt-LT"/>
        </w:rPr>
        <w:t>u darbdaviu susirinkimo (konferencijos) datą, laiką ir vietą;</w:t>
      </w:r>
    </w:p>
    <w:p w:rsidR="00246AAA" w:rsidRPr="00DA0F6F" w:rsidRDefault="00246AAA" w:rsidP="00F7533E">
      <w:pPr>
        <w:spacing w:line="360" w:lineRule="auto"/>
        <w:jc w:val="both"/>
        <w:rPr>
          <w:lang w:val="lt-LT"/>
        </w:rPr>
      </w:pPr>
      <w:r w:rsidRPr="00DA0F6F">
        <w:rPr>
          <w:lang w:val="lt-LT"/>
        </w:rPr>
        <w:tab/>
        <w:t>5.1.9. priimti sprendimą skelbti streiką ar jam vadovauti, jeigu įstaigoje nėra veikiančios profesinės sąjungos ir jeigu darbuotojų kolektyvo susirinkimas neperdavė dar</w:t>
      </w:r>
      <w:r w:rsidR="00DA0F6F">
        <w:rPr>
          <w:lang w:val="lt-LT"/>
        </w:rPr>
        <w:t>b</w:t>
      </w:r>
      <w:r w:rsidRPr="00DA0F6F">
        <w:rPr>
          <w:lang w:val="lt-LT"/>
        </w:rPr>
        <w:t>uotojų atstovavimo ir gynimo funkcijos</w:t>
      </w:r>
      <w:r w:rsidR="00DA0F6F">
        <w:rPr>
          <w:lang w:val="lt-LT"/>
        </w:rPr>
        <w:t xml:space="preserve"> </w:t>
      </w:r>
      <w:r w:rsidRPr="00DA0F6F">
        <w:rPr>
          <w:lang w:val="lt-LT"/>
        </w:rPr>
        <w:t>atitinkamos ekonominės veiklios šakos profesinei sąjungai;</w:t>
      </w:r>
      <w:r w:rsidRPr="00DA0F6F">
        <w:rPr>
          <w:lang w:val="lt-LT"/>
        </w:rPr>
        <w:tab/>
      </w:r>
    </w:p>
    <w:p w:rsidR="00246AAA" w:rsidRPr="00DA0F6F" w:rsidRDefault="00246AAA" w:rsidP="00F7533E">
      <w:pPr>
        <w:spacing w:line="360" w:lineRule="auto"/>
        <w:jc w:val="both"/>
        <w:rPr>
          <w:lang w:val="lt-LT"/>
        </w:rPr>
      </w:pPr>
      <w:r w:rsidRPr="00DA0F6F">
        <w:rPr>
          <w:lang w:val="lt-LT"/>
        </w:rPr>
        <w:tab/>
        <w:t>5.1.10.atlikti kitus veiksmus, neprieštaraujančius įsta</w:t>
      </w:r>
      <w:r w:rsidR="00DA0F6F">
        <w:rPr>
          <w:lang w:val="lt-LT"/>
        </w:rPr>
        <w:t>t</w:t>
      </w:r>
      <w:r w:rsidRPr="00DA0F6F">
        <w:rPr>
          <w:lang w:val="lt-LT"/>
        </w:rPr>
        <w:t>ymams, kitiems norminiams teisės aktams, bei veiksmus, numatytus kolektyvinėje sutartyje ar darbo tarybos ir darbdavio susitarimuose.</w:t>
      </w:r>
    </w:p>
    <w:p w:rsidR="00246AAA" w:rsidRPr="00DA0F6F" w:rsidRDefault="00DA0F6F" w:rsidP="00F7533E">
      <w:pPr>
        <w:spacing w:line="360" w:lineRule="auto"/>
        <w:jc w:val="both"/>
        <w:rPr>
          <w:lang w:val="lt-LT"/>
        </w:rPr>
      </w:pPr>
      <w:r>
        <w:rPr>
          <w:lang w:val="lt-LT"/>
        </w:rPr>
        <w:lastRenderedPageBreak/>
        <w:tab/>
        <w:t>5.2. Dar</w:t>
      </w:r>
      <w:r w:rsidR="00246AAA" w:rsidRPr="00DA0F6F">
        <w:rPr>
          <w:lang w:val="lt-LT"/>
        </w:rPr>
        <w:t>bo taryba neg</w:t>
      </w:r>
      <w:r>
        <w:rPr>
          <w:lang w:val="lt-LT"/>
        </w:rPr>
        <w:t>a</w:t>
      </w:r>
      <w:r w:rsidR="00246AAA" w:rsidRPr="00DA0F6F">
        <w:rPr>
          <w:lang w:val="lt-LT"/>
        </w:rPr>
        <w:t>li atlikti funkcijų, kurios pagal įstatymus yra pripažintos profesinių sąjungų prerogatyva.</w:t>
      </w:r>
    </w:p>
    <w:p w:rsidR="00246AAA" w:rsidRPr="00DA0F6F" w:rsidRDefault="00246AAA" w:rsidP="00F7533E">
      <w:pPr>
        <w:spacing w:line="360" w:lineRule="auto"/>
        <w:jc w:val="both"/>
        <w:rPr>
          <w:lang w:val="lt-LT"/>
        </w:rPr>
      </w:pPr>
      <w:r w:rsidRPr="00DA0F6F">
        <w:rPr>
          <w:lang w:val="lt-LT"/>
        </w:rPr>
        <w:tab/>
        <w:t>5.3. Darbo taryba privalo:</w:t>
      </w:r>
    </w:p>
    <w:p w:rsidR="00246AAA" w:rsidRPr="00DA0F6F" w:rsidRDefault="00246AAA" w:rsidP="00F7533E">
      <w:pPr>
        <w:spacing w:line="360" w:lineRule="auto"/>
        <w:jc w:val="both"/>
        <w:rPr>
          <w:lang w:val="lt-LT"/>
        </w:rPr>
      </w:pPr>
      <w:r w:rsidRPr="00DA0F6F">
        <w:rPr>
          <w:lang w:val="lt-LT"/>
        </w:rPr>
        <w:tab/>
        <w:t>5.3.1. atlikti savo funkcijas laikydamasi įstatymų, kitų norminių teisės aktų, kolektyvinės sutarties, darbo tarybos ir darbdavio susitarimų bei šio reglamento nuostatų;</w:t>
      </w:r>
    </w:p>
    <w:p w:rsidR="00246AAA" w:rsidRPr="00DA0F6F" w:rsidRDefault="00DA0F6F" w:rsidP="00F7533E">
      <w:pPr>
        <w:spacing w:line="360" w:lineRule="auto"/>
        <w:jc w:val="both"/>
        <w:rPr>
          <w:lang w:val="lt-LT"/>
        </w:rPr>
      </w:pPr>
      <w:r>
        <w:rPr>
          <w:lang w:val="lt-LT"/>
        </w:rPr>
        <w:tab/>
        <w:t>5.3.2. atlikdama s</w:t>
      </w:r>
      <w:r w:rsidR="00246AAA" w:rsidRPr="00DA0F6F">
        <w:rPr>
          <w:lang w:val="lt-LT"/>
        </w:rPr>
        <w:t>a</w:t>
      </w:r>
      <w:r>
        <w:rPr>
          <w:lang w:val="lt-LT"/>
        </w:rPr>
        <w:t>v</w:t>
      </w:r>
      <w:r w:rsidR="00246AAA" w:rsidRPr="00DA0F6F">
        <w:rPr>
          <w:lang w:val="lt-LT"/>
        </w:rPr>
        <w:t>o funkcijas</w:t>
      </w:r>
      <w:r>
        <w:rPr>
          <w:lang w:val="lt-LT"/>
        </w:rPr>
        <w:t xml:space="preserve"> atsižvelgti į visų įstaigos dar</w:t>
      </w:r>
      <w:r w:rsidR="00246AAA" w:rsidRPr="00DA0F6F">
        <w:rPr>
          <w:lang w:val="lt-LT"/>
        </w:rPr>
        <w:t>buotojų teises ir interesus, nediskriminuoti atskirų darbuotojų, jų grupių ar atskirų struktūrinių padalinių darbuotojų;</w:t>
      </w:r>
    </w:p>
    <w:p w:rsidR="00246AAA" w:rsidRPr="00DA0F6F" w:rsidRDefault="00246AAA" w:rsidP="00F7533E">
      <w:pPr>
        <w:spacing w:line="360" w:lineRule="auto"/>
        <w:jc w:val="both"/>
        <w:rPr>
          <w:lang w:val="lt-LT"/>
        </w:rPr>
      </w:pPr>
      <w:r w:rsidRPr="00DA0F6F">
        <w:rPr>
          <w:lang w:val="lt-LT"/>
        </w:rPr>
        <w:tab/>
        <w:t>5.3.3. informuoti įstaigos darbuotojus apie savo veiklą kasmet viešai pateikdama įstaigos darbuotojams metinės darbo tarybos veiklos ataskaitą;</w:t>
      </w:r>
    </w:p>
    <w:p w:rsidR="00246AAA" w:rsidRPr="00DA0F6F" w:rsidRDefault="00246AAA" w:rsidP="00F7533E">
      <w:pPr>
        <w:spacing w:line="360" w:lineRule="auto"/>
        <w:jc w:val="both"/>
        <w:rPr>
          <w:lang w:val="lt-LT"/>
        </w:rPr>
      </w:pPr>
      <w:r w:rsidRPr="00DA0F6F">
        <w:rPr>
          <w:lang w:val="lt-LT"/>
        </w:rPr>
        <w:tab/>
      </w:r>
      <w:r w:rsidR="00B2698E" w:rsidRPr="00DA0F6F">
        <w:rPr>
          <w:lang w:val="lt-LT"/>
        </w:rPr>
        <w:t>5.3.4. raštu informuoti darbdavį ir profesinę sąjungą, veikia</w:t>
      </w:r>
      <w:r w:rsidR="00DA0F6F">
        <w:rPr>
          <w:lang w:val="lt-LT"/>
        </w:rPr>
        <w:t>n</w:t>
      </w:r>
      <w:r w:rsidR="00B2698E" w:rsidRPr="00DA0F6F">
        <w:rPr>
          <w:lang w:val="lt-LT"/>
        </w:rPr>
        <w:t>čią darbdavio lygmen</w:t>
      </w:r>
      <w:r w:rsidR="00DA0F6F">
        <w:rPr>
          <w:lang w:val="lt-LT"/>
        </w:rPr>
        <w:t>i</w:t>
      </w:r>
      <w:r w:rsidR="00B2698E" w:rsidRPr="00DA0F6F">
        <w:rPr>
          <w:lang w:val="lt-LT"/>
        </w:rPr>
        <w:t>u, apie savo įgaliotus narius;</w:t>
      </w:r>
    </w:p>
    <w:p w:rsidR="00B2698E" w:rsidRPr="00DA0F6F" w:rsidRDefault="00B2698E" w:rsidP="00F7533E">
      <w:pPr>
        <w:spacing w:line="360" w:lineRule="auto"/>
        <w:jc w:val="both"/>
        <w:rPr>
          <w:lang w:val="lt-LT"/>
        </w:rPr>
      </w:pPr>
      <w:r w:rsidRPr="00DA0F6F">
        <w:rPr>
          <w:lang w:val="lt-LT"/>
        </w:rPr>
        <w:tab/>
        <w:t>5.3.5. jeigu darbdavio lygmen</w:t>
      </w:r>
      <w:r w:rsidR="00DA0F6F">
        <w:rPr>
          <w:lang w:val="lt-LT"/>
        </w:rPr>
        <w:t>i</w:t>
      </w:r>
      <w:r w:rsidRPr="00DA0F6F">
        <w:rPr>
          <w:lang w:val="lt-LT"/>
        </w:rPr>
        <w:t>u veikia viena ar kelios pr</w:t>
      </w:r>
      <w:r w:rsidR="00DA0F6F">
        <w:rPr>
          <w:lang w:val="lt-LT"/>
        </w:rPr>
        <w:t>o</w:t>
      </w:r>
      <w:r w:rsidRPr="00DA0F6F">
        <w:rPr>
          <w:lang w:val="lt-LT"/>
        </w:rPr>
        <w:t>fesinės sąjungos, abipusio pasitikėjimo pagrindais bendradarbiausit su visomis profesinėmis sąjungomis;</w:t>
      </w:r>
    </w:p>
    <w:p w:rsidR="00B2698E" w:rsidRPr="00DA0F6F" w:rsidRDefault="00B2698E" w:rsidP="00F7533E">
      <w:pPr>
        <w:spacing w:line="360" w:lineRule="auto"/>
        <w:jc w:val="both"/>
        <w:rPr>
          <w:lang w:val="lt-LT"/>
        </w:rPr>
      </w:pPr>
      <w:r w:rsidRPr="00DA0F6F">
        <w:rPr>
          <w:lang w:val="lt-LT"/>
        </w:rPr>
        <w:tab/>
        <w:t>5.3.6. pasibaigus darbo tarybos nario narystei, ne vėliau kaip per 1 mėnesį patvirtinti įgaliojimus naujo darbo tarybos nario</w:t>
      </w:r>
      <w:r w:rsidR="00DA0F6F">
        <w:rPr>
          <w:lang w:val="lt-LT"/>
        </w:rPr>
        <w:t>, kuriuo jo sutikimu gali būti p</w:t>
      </w:r>
      <w:r w:rsidRPr="00DA0F6F">
        <w:rPr>
          <w:lang w:val="lt-LT"/>
        </w:rPr>
        <w:t>irmasis darbuotojas kandidatu, rinkimuose gavusiu bent 1 balsą, bet neišrinktų į darbo tarybą, sąraše:</w:t>
      </w:r>
    </w:p>
    <w:p w:rsidR="00B2698E" w:rsidRPr="00DA0F6F" w:rsidRDefault="00B2698E" w:rsidP="00F7533E">
      <w:pPr>
        <w:spacing w:line="360" w:lineRule="auto"/>
        <w:jc w:val="both"/>
        <w:rPr>
          <w:lang w:val="lt-LT"/>
        </w:rPr>
      </w:pPr>
      <w:r w:rsidRPr="00DA0F6F">
        <w:rPr>
          <w:lang w:val="lt-LT"/>
        </w:rPr>
        <w:tab/>
        <w:t>5.3.7. laikytis geranoriškumo ir pagarbos teisėtiems darbdavio interesams principų.</w:t>
      </w:r>
    </w:p>
    <w:p w:rsidR="00B2698E" w:rsidRPr="00DA0F6F" w:rsidRDefault="00B2698E" w:rsidP="00F7533E">
      <w:pPr>
        <w:spacing w:line="360" w:lineRule="auto"/>
        <w:jc w:val="both"/>
        <w:rPr>
          <w:lang w:val="lt-LT"/>
        </w:rPr>
      </w:pPr>
      <w:r w:rsidRPr="00DA0F6F">
        <w:rPr>
          <w:lang w:val="lt-LT"/>
        </w:rPr>
        <w:tab/>
        <w:t>5.4. Įstatymų, kolektyvinės sutarties bei darbo tarybos ir darbdavio susitarimų nustatytais atvejais,, termi</w:t>
      </w:r>
      <w:r w:rsidR="00DA0F6F">
        <w:rPr>
          <w:lang w:val="lt-LT"/>
        </w:rPr>
        <w:t>nais</w:t>
      </w:r>
      <w:r w:rsidRPr="00DA0F6F">
        <w:rPr>
          <w:lang w:val="lt-LT"/>
        </w:rPr>
        <w:t xml:space="preserve"> ir t</w:t>
      </w:r>
      <w:r w:rsidR="00DA0F6F">
        <w:rPr>
          <w:lang w:val="lt-LT"/>
        </w:rPr>
        <w:t>varka</w:t>
      </w:r>
      <w:r w:rsidRPr="00DA0F6F">
        <w:rPr>
          <w:lang w:val="lt-LT"/>
        </w:rPr>
        <w:t xml:space="preserve"> darbdavys turi nemokamai raštu pateikti darbo tarybai informaciją, susijusią su darbo santykiais ir įstaigos veikla. Kitais atvejais informaciją, reikalingą darbo tarybos funkcijoms atlikti, darbdavys darbo tarybai turi nemokamai raštu suteikti ne vėliau kaip per 10 dienų.</w:t>
      </w:r>
    </w:p>
    <w:p w:rsidR="00B2698E" w:rsidRPr="00DA0F6F" w:rsidRDefault="00B2698E" w:rsidP="00F7533E">
      <w:pPr>
        <w:spacing w:line="360" w:lineRule="auto"/>
        <w:jc w:val="both"/>
        <w:rPr>
          <w:lang w:val="lt-LT"/>
        </w:rPr>
      </w:pPr>
      <w:r w:rsidRPr="00DA0F6F">
        <w:rPr>
          <w:lang w:val="lt-LT"/>
        </w:rPr>
        <w:tab/>
        <w:t>5.5. Įsta</w:t>
      </w:r>
      <w:r w:rsidR="00DA0F6F">
        <w:rPr>
          <w:lang w:val="lt-LT"/>
        </w:rPr>
        <w:t>t</w:t>
      </w:r>
      <w:r w:rsidRPr="00DA0F6F">
        <w:rPr>
          <w:lang w:val="lt-LT"/>
        </w:rPr>
        <w:t>ymų, kolektyvinės s</w:t>
      </w:r>
      <w:r w:rsidR="00DA0F6F">
        <w:rPr>
          <w:lang w:val="lt-LT"/>
        </w:rPr>
        <w:t>utarties ar darbo tarybos ir dar</w:t>
      </w:r>
      <w:r w:rsidRPr="00DA0F6F">
        <w:rPr>
          <w:lang w:val="lt-LT"/>
        </w:rPr>
        <w:t>bdavio susitarimų nustatytais atvejais, terminais ir tva</w:t>
      </w:r>
      <w:r w:rsidR="00DA0F6F">
        <w:rPr>
          <w:lang w:val="lt-LT"/>
        </w:rPr>
        <w:t xml:space="preserve">rka darbdavys turi konsultuotis </w:t>
      </w:r>
      <w:r w:rsidRPr="00DA0F6F">
        <w:rPr>
          <w:lang w:val="lt-LT"/>
        </w:rPr>
        <w:t>su darbo taryba prieš priimdamas sprendimų arba suderinti savo būsimą sprendimą su darbo taryba.</w:t>
      </w:r>
    </w:p>
    <w:p w:rsidR="00B2698E" w:rsidRPr="00DA0F6F" w:rsidRDefault="00DA0F6F" w:rsidP="00F7533E">
      <w:pPr>
        <w:spacing w:line="360" w:lineRule="auto"/>
        <w:jc w:val="both"/>
        <w:rPr>
          <w:lang w:val="lt-LT"/>
        </w:rPr>
      </w:pPr>
      <w:r>
        <w:rPr>
          <w:lang w:val="lt-LT"/>
        </w:rPr>
        <w:tab/>
        <w:t>5.6. Tuo tikslu jis iš anksto kreipi</w:t>
      </w:r>
      <w:r w:rsidR="00B2698E" w:rsidRPr="00DA0F6F">
        <w:rPr>
          <w:lang w:val="lt-LT"/>
        </w:rPr>
        <w:t>asi į</w:t>
      </w:r>
      <w:r>
        <w:rPr>
          <w:lang w:val="lt-LT"/>
        </w:rPr>
        <w:t xml:space="preserve"> darbo tarybą ir pateikia savo </w:t>
      </w:r>
      <w:r w:rsidR="00B2698E" w:rsidRPr="00DA0F6F">
        <w:rPr>
          <w:lang w:val="lt-LT"/>
        </w:rPr>
        <w:t>s</w:t>
      </w:r>
      <w:r>
        <w:rPr>
          <w:lang w:val="lt-LT"/>
        </w:rPr>
        <w:t>p</w:t>
      </w:r>
      <w:r w:rsidR="00B2698E" w:rsidRPr="00DA0F6F">
        <w:rPr>
          <w:lang w:val="lt-LT"/>
        </w:rPr>
        <w:t xml:space="preserve">rendimo priėmimo </w:t>
      </w:r>
      <w:r>
        <w:rPr>
          <w:lang w:val="lt-LT"/>
        </w:rPr>
        <w:t>m</w:t>
      </w:r>
      <w:r w:rsidR="00B2698E" w:rsidRPr="00DA0F6F">
        <w:rPr>
          <w:lang w:val="lt-LT"/>
        </w:rPr>
        <w:t>otyvus ir su tuo susijusią būtin</w:t>
      </w:r>
      <w:r>
        <w:rPr>
          <w:lang w:val="lt-LT"/>
        </w:rPr>
        <w:t xml:space="preserve">a informaciją. Savo nuomonę dėl </w:t>
      </w:r>
      <w:r w:rsidR="00B2698E" w:rsidRPr="00DA0F6F">
        <w:rPr>
          <w:lang w:val="lt-LT"/>
        </w:rPr>
        <w:t>darbdavio sprendimo darbo taryba turi išreikšti</w:t>
      </w:r>
      <w:r w:rsidR="00B21348" w:rsidRPr="00DA0F6F">
        <w:rPr>
          <w:lang w:val="lt-LT"/>
        </w:rPr>
        <w:t xml:space="preserve"> per darb</w:t>
      </w:r>
      <w:r>
        <w:rPr>
          <w:lang w:val="lt-LT"/>
        </w:rPr>
        <w:t>d</w:t>
      </w:r>
      <w:r w:rsidR="00B21348" w:rsidRPr="00DA0F6F">
        <w:rPr>
          <w:lang w:val="lt-LT"/>
        </w:rPr>
        <w:t>avio nustatytą terminą atsakyti. Šis terminas turi būti netrumpesnis kaip 10 dienų. Esant būtinybei, darbo taryba gal</w:t>
      </w:r>
      <w:r>
        <w:rPr>
          <w:lang w:val="lt-LT"/>
        </w:rPr>
        <w:t>i paprašyti papildomos informaci</w:t>
      </w:r>
      <w:r w:rsidR="00B21348" w:rsidRPr="00DA0F6F">
        <w:rPr>
          <w:lang w:val="lt-LT"/>
        </w:rPr>
        <w:t>jos. Šalims susitarus, darbo tarybai nustatytas terminas atsakyti gali būti pratęstas.</w:t>
      </w:r>
    </w:p>
    <w:p w:rsidR="00B21348" w:rsidRPr="00DA0F6F" w:rsidRDefault="00B21348" w:rsidP="00F7533E">
      <w:pPr>
        <w:spacing w:line="360" w:lineRule="auto"/>
        <w:jc w:val="both"/>
        <w:rPr>
          <w:lang w:val="lt-LT"/>
        </w:rPr>
      </w:pPr>
      <w:r w:rsidRPr="00DA0F6F">
        <w:rPr>
          <w:lang w:val="lt-LT"/>
        </w:rPr>
        <w:tab/>
        <w:t>5.7. Gavęs darbo tarybos nuomonę, darbdavys privalo ją apsvars</w:t>
      </w:r>
      <w:r w:rsidR="00DA0F6F">
        <w:rPr>
          <w:lang w:val="lt-LT"/>
        </w:rPr>
        <w:t>tyti ir motyvuotai atsakyti. Dar</w:t>
      </w:r>
      <w:r w:rsidRPr="00DA0F6F">
        <w:rPr>
          <w:lang w:val="lt-LT"/>
        </w:rPr>
        <w:t>bdavys gali inicijuoti papildomas diskusijas ar derybas su darbo taryba.</w:t>
      </w:r>
    </w:p>
    <w:p w:rsidR="00B21348" w:rsidRPr="00DA0F6F" w:rsidRDefault="00B21348" w:rsidP="00F7533E">
      <w:pPr>
        <w:spacing w:line="360" w:lineRule="auto"/>
        <w:jc w:val="both"/>
        <w:rPr>
          <w:lang w:val="lt-LT"/>
        </w:rPr>
      </w:pPr>
      <w:r w:rsidRPr="00DA0F6F">
        <w:rPr>
          <w:lang w:val="lt-LT"/>
        </w:rPr>
        <w:tab/>
        <w:t>5.8. Jeig</w:t>
      </w:r>
      <w:r w:rsidR="00DA0F6F">
        <w:rPr>
          <w:lang w:val="lt-LT"/>
        </w:rPr>
        <w:t>u</w:t>
      </w:r>
      <w:r w:rsidRPr="00DA0F6F">
        <w:rPr>
          <w:lang w:val="lt-LT"/>
        </w:rPr>
        <w:t xml:space="preserve"> pasiekiamas šalių susitarimas, jis ga</w:t>
      </w:r>
      <w:r w:rsidR="00DA0F6F">
        <w:rPr>
          <w:lang w:val="lt-LT"/>
        </w:rPr>
        <w:t>li būti įforminamas kolek</w:t>
      </w:r>
      <w:r w:rsidRPr="00DA0F6F">
        <w:rPr>
          <w:lang w:val="lt-LT"/>
        </w:rPr>
        <w:t>tyvine sutartimi arb</w:t>
      </w:r>
      <w:r w:rsidR="00DA0F6F">
        <w:rPr>
          <w:lang w:val="lt-LT"/>
        </w:rPr>
        <w:t>a raštišku darbo tarybos ir darb</w:t>
      </w:r>
      <w:r w:rsidRPr="00DA0F6F">
        <w:rPr>
          <w:lang w:val="lt-LT"/>
        </w:rPr>
        <w:t>davio susitar</w:t>
      </w:r>
      <w:r w:rsidR="00DA0F6F">
        <w:rPr>
          <w:lang w:val="lt-LT"/>
        </w:rPr>
        <w:t>i</w:t>
      </w:r>
      <w:r w:rsidRPr="00DA0F6F">
        <w:rPr>
          <w:lang w:val="lt-LT"/>
        </w:rPr>
        <w:t>mu.</w:t>
      </w:r>
    </w:p>
    <w:p w:rsidR="00B21348" w:rsidRPr="00DA0F6F" w:rsidRDefault="00B21348" w:rsidP="00F7533E">
      <w:pPr>
        <w:spacing w:line="360" w:lineRule="auto"/>
        <w:jc w:val="both"/>
        <w:rPr>
          <w:lang w:val="lt-LT"/>
        </w:rPr>
      </w:pPr>
      <w:r w:rsidRPr="00DA0F6F">
        <w:rPr>
          <w:lang w:val="lt-LT"/>
        </w:rPr>
        <w:lastRenderedPageBreak/>
        <w:tab/>
        <w:t>5.9. Darbdavys privalo laiku nemokamai raštu teikti informaciją darbo tarybai ir atsakyti už šios informacijos teisingumą.</w:t>
      </w:r>
    </w:p>
    <w:p w:rsidR="00B21348" w:rsidRPr="00DA0F6F" w:rsidRDefault="00DA0F6F" w:rsidP="00F7533E">
      <w:pPr>
        <w:spacing w:line="360" w:lineRule="auto"/>
        <w:jc w:val="both"/>
        <w:rPr>
          <w:lang w:val="lt-LT"/>
        </w:rPr>
      </w:pPr>
      <w:r>
        <w:rPr>
          <w:lang w:val="lt-LT"/>
        </w:rPr>
        <w:tab/>
        <w:t>5.10. Dar</w:t>
      </w:r>
      <w:r w:rsidR="00B21348" w:rsidRPr="00DA0F6F">
        <w:rPr>
          <w:lang w:val="lt-LT"/>
        </w:rPr>
        <w:t>bo tarybos nariai, pateikę darbdaviui rašytinį įsipareigojimą neats</w:t>
      </w:r>
      <w:r>
        <w:rPr>
          <w:lang w:val="lt-LT"/>
        </w:rPr>
        <w:t>kleisti komercines (gamy</w:t>
      </w:r>
      <w:r w:rsidR="00B21348" w:rsidRPr="00DA0F6F">
        <w:rPr>
          <w:lang w:val="lt-LT"/>
        </w:rPr>
        <w:t xml:space="preserve">bines) ar profesines paslapties, turi teisę susipažinti su informacija, kuri yra laikoma komercine (gamybine) ar profesine paslaptimi, bet yra būtina jų pareigoms </w:t>
      </w:r>
      <w:r>
        <w:rPr>
          <w:lang w:val="lt-LT"/>
        </w:rPr>
        <w:t>atlikti</w:t>
      </w:r>
      <w:r w:rsidR="00B21348" w:rsidRPr="00DA0F6F">
        <w:rPr>
          <w:lang w:val="lt-LT"/>
        </w:rPr>
        <w:t>.</w:t>
      </w:r>
    </w:p>
    <w:p w:rsidR="00B21348" w:rsidRPr="00DA0F6F" w:rsidRDefault="00B21348" w:rsidP="00F7533E">
      <w:pPr>
        <w:spacing w:line="360" w:lineRule="auto"/>
        <w:jc w:val="both"/>
        <w:rPr>
          <w:lang w:val="lt-LT"/>
        </w:rPr>
      </w:pPr>
      <w:r w:rsidRPr="00DA0F6F">
        <w:rPr>
          <w:lang w:val="lt-LT"/>
        </w:rPr>
        <w:tab/>
        <w:t>5.11. Darbdavys gali raštu atsisakyti teikti informaciją, kuri yra laikoma komercine (gamybine) ar profesine paslapti</w:t>
      </w:r>
      <w:r w:rsidR="00DA0F6F">
        <w:rPr>
          <w:lang w:val="lt-LT"/>
        </w:rPr>
        <w:t>mi, jei tokia informacija dėl s</w:t>
      </w:r>
      <w:r w:rsidRPr="00DA0F6F">
        <w:rPr>
          <w:lang w:val="lt-LT"/>
        </w:rPr>
        <w:t>a</w:t>
      </w:r>
      <w:r w:rsidR="00DA0F6F">
        <w:rPr>
          <w:lang w:val="lt-LT"/>
        </w:rPr>
        <w:t>v</w:t>
      </w:r>
      <w:r w:rsidRPr="00DA0F6F">
        <w:rPr>
          <w:lang w:val="lt-LT"/>
        </w:rPr>
        <w:t>o pobūdžio pagal objektyvius kriterijus paken</w:t>
      </w:r>
      <w:r w:rsidR="00DA0F6F">
        <w:rPr>
          <w:lang w:val="lt-LT"/>
        </w:rPr>
        <w:t>k</w:t>
      </w:r>
      <w:r w:rsidRPr="00DA0F6F">
        <w:rPr>
          <w:lang w:val="lt-LT"/>
        </w:rPr>
        <w:t>tų ar gal</w:t>
      </w:r>
      <w:r w:rsidR="00DA0F6F">
        <w:rPr>
          <w:lang w:val="lt-LT"/>
        </w:rPr>
        <w:t>ė</w:t>
      </w:r>
      <w:r w:rsidRPr="00DA0F6F">
        <w:rPr>
          <w:lang w:val="lt-LT"/>
        </w:rPr>
        <w:t>tų labai pakenkti įstaigai arba jos veiklai.</w:t>
      </w:r>
    </w:p>
    <w:p w:rsidR="00B21348" w:rsidRPr="00DA0F6F" w:rsidRDefault="00DA0F6F" w:rsidP="00F7533E">
      <w:pPr>
        <w:spacing w:line="360" w:lineRule="auto"/>
        <w:jc w:val="both"/>
        <w:rPr>
          <w:lang w:val="lt-LT"/>
        </w:rPr>
      </w:pPr>
      <w:r>
        <w:rPr>
          <w:lang w:val="lt-LT"/>
        </w:rPr>
        <w:tab/>
        <w:t>5.12. G</w:t>
      </w:r>
      <w:r w:rsidR="00B21348" w:rsidRPr="00DA0F6F">
        <w:rPr>
          <w:lang w:val="lt-LT"/>
        </w:rPr>
        <w:t>a</w:t>
      </w:r>
      <w:r>
        <w:rPr>
          <w:lang w:val="lt-LT"/>
        </w:rPr>
        <w:t>v</w:t>
      </w:r>
      <w:r w:rsidR="00B21348" w:rsidRPr="00DA0F6F">
        <w:rPr>
          <w:lang w:val="lt-LT"/>
        </w:rPr>
        <w:t>usi raštišką atsisakymą, darbo tarybą per 1 mėnesį gali kreiptis į teismą. Teismui nustačius, kad atsisakymas pateikti info</w:t>
      </w:r>
      <w:r>
        <w:rPr>
          <w:lang w:val="lt-LT"/>
        </w:rPr>
        <w:t>rmaciją yra nepagrįstas, atsisak</w:t>
      </w:r>
      <w:r w:rsidR="00B21348" w:rsidRPr="00DA0F6F">
        <w:rPr>
          <w:lang w:val="lt-LT"/>
        </w:rPr>
        <w:t>ymą pateikęs darbdavys įpareigojamas per protingą laikotarpį tokią informaciją suteikti.</w:t>
      </w:r>
    </w:p>
    <w:p w:rsidR="00B21348" w:rsidRPr="00DA0F6F" w:rsidRDefault="00DA0F6F" w:rsidP="00F7533E">
      <w:pPr>
        <w:spacing w:line="360" w:lineRule="auto"/>
        <w:jc w:val="both"/>
        <w:rPr>
          <w:lang w:val="lt-LT"/>
        </w:rPr>
      </w:pPr>
      <w:r>
        <w:rPr>
          <w:lang w:val="lt-LT"/>
        </w:rPr>
        <w:tab/>
        <w:t>5.13. Dat</w:t>
      </w:r>
      <w:r w:rsidR="00B21348" w:rsidRPr="00DA0F6F">
        <w:rPr>
          <w:lang w:val="lt-LT"/>
        </w:rPr>
        <w:t>bo taryba yra nepriklausoma nuo darbdavio. Darbdaviui dra</w:t>
      </w:r>
      <w:r>
        <w:rPr>
          <w:lang w:val="lt-LT"/>
        </w:rPr>
        <w:t>udžiama daryti įtaką darbo tar</w:t>
      </w:r>
      <w:r w:rsidR="00B21348" w:rsidRPr="00DA0F6F">
        <w:rPr>
          <w:lang w:val="lt-LT"/>
        </w:rPr>
        <w:t>ybos sprendimams ar kitaip kištis į darbo tarybos veiklą.</w:t>
      </w:r>
    </w:p>
    <w:p w:rsidR="00B21348" w:rsidRPr="00DA0F6F" w:rsidRDefault="00DA0F6F" w:rsidP="00F7533E">
      <w:pPr>
        <w:spacing w:line="360" w:lineRule="auto"/>
        <w:jc w:val="both"/>
        <w:rPr>
          <w:lang w:val="lt-LT"/>
        </w:rPr>
      </w:pPr>
      <w:r>
        <w:rPr>
          <w:lang w:val="lt-LT"/>
        </w:rPr>
        <w:tab/>
        <w:t>5.14. Dar</w:t>
      </w:r>
      <w:r w:rsidR="00B21348" w:rsidRPr="00DA0F6F">
        <w:rPr>
          <w:lang w:val="lt-LT"/>
        </w:rPr>
        <w:t xml:space="preserve">bdavys turi teisę kreiptis į teismą prašydamas </w:t>
      </w:r>
      <w:r>
        <w:rPr>
          <w:lang w:val="lt-LT"/>
        </w:rPr>
        <w:t>nutraukti</w:t>
      </w:r>
      <w:r w:rsidR="00B21348" w:rsidRPr="00DA0F6F">
        <w:rPr>
          <w:lang w:val="lt-LT"/>
        </w:rPr>
        <w:t xml:space="preserve"> darbo tarybos veiksmus, kurie pažeidžia į</w:t>
      </w:r>
      <w:r w:rsidR="00162829" w:rsidRPr="00DA0F6F">
        <w:rPr>
          <w:lang w:val="lt-LT"/>
        </w:rPr>
        <w:t>į ar kitus įstatymus ar darb</w:t>
      </w:r>
      <w:r>
        <w:rPr>
          <w:lang w:val="lt-LT"/>
        </w:rPr>
        <w:t>o</w:t>
      </w:r>
      <w:r w:rsidR="00162829" w:rsidRPr="00DA0F6F">
        <w:rPr>
          <w:lang w:val="lt-LT"/>
        </w:rPr>
        <w:t xml:space="preserve"> tarybos ir darbdavio susitarimus. </w:t>
      </w:r>
    </w:p>
    <w:p w:rsidR="00162829" w:rsidRPr="00DA0F6F" w:rsidRDefault="00DA0F6F" w:rsidP="00F7533E">
      <w:pPr>
        <w:spacing w:line="360" w:lineRule="auto"/>
        <w:jc w:val="both"/>
        <w:rPr>
          <w:lang w:val="lt-LT"/>
        </w:rPr>
      </w:pPr>
      <w:r>
        <w:rPr>
          <w:lang w:val="lt-LT"/>
        </w:rPr>
        <w:tab/>
        <w:t>5.15. Dar</w:t>
      </w:r>
      <w:r w:rsidR="00162829" w:rsidRPr="00DA0F6F">
        <w:rPr>
          <w:lang w:val="lt-LT"/>
        </w:rPr>
        <w:t>bo tarybos fun</w:t>
      </w:r>
      <w:r>
        <w:rPr>
          <w:lang w:val="lt-LT"/>
        </w:rPr>
        <w:t>k</w:t>
      </w:r>
      <w:r w:rsidR="00162829" w:rsidRPr="00DA0F6F">
        <w:rPr>
          <w:lang w:val="lt-LT"/>
        </w:rPr>
        <w:t>cijos atlikti, d</w:t>
      </w:r>
      <w:r>
        <w:rPr>
          <w:lang w:val="lt-LT"/>
        </w:rPr>
        <w:t>arb</w:t>
      </w:r>
      <w:r w:rsidR="00162829" w:rsidRPr="00DA0F6F">
        <w:rPr>
          <w:lang w:val="lt-LT"/>
        </w:rPr>
        <w:t xml:space="preserve">davys skiria patalpas, leidžia naudotis turimomis darbo priemonėmis. Konkrečias arbo tarybos materialinio </w:t>
      </w:r>
      <w:r>
        <w:rPr>
          <w:lang w:val="lt-LT"/>
        </w:rPr>
        <w:t>technini</w:t>
      </w:r>
      <w:r w:rsidR="00162829" w:rsidRPr="00DA0F6F">
        <w:rPr>
          <w:lang w:val="lt-LT"/>
        </w:rPr>
        <w:t>o aprūpinimo sąlygas nustato kolektyvinė sutartis arba darbo tarybos ir darbdavio susitarimas.</w:t>
      </w:r>
    </w:p>
    <w:p w:rsidR="00162829" w:rsidRPr="00DA0F6F" w:rsidRDefault="00162829" w:rsidP="00F7533E">
      <w:pPr>
        <w:spacing w:line="360" w:lineRule="auto"/>
        <w:jc w:val="both"/>
        <w:rPr>
          <w:lang w:val="lt-LT"/>
        </w:rPr>
      </w:pPr>
      <w:r w:rsidRPr="00DA0F6F">
        <w:rPr>
          <w:lang w:val="lt-LT"/>
        </w:rPr>
        <w:tab/>
      </w:r>
    </w:p>
    <w:p w:rsidR="00162829" w:rsidRPr="00DA0F6F" w:rsidRDefault="00162829" w:rsidP="00F7533E">
      <w:pPr>
        <w:spacing w:line="360" w:lineRule="auto"/>
        <w:jc w:val="center"/>
        <w:rPr>
          <w:b/>
          <w:lang w:val="lt-LT"/>
        </w:rPr>
      </w:pPr>
      <w:r w:rsidRPr="00DA0F6F">
        <w:rPr>
          <w:b/>
          <w:lang w:val="lt-LT"/>
        </w:rPr>
        <w:t>VI. DARBO TARYBOS VEIKLOS PASIBAIGIMAS</w:t>
      </w:r>
    </w:p>
    <w:p w:rsidR="00162829" w:rsidRPr="00DA0F6F" w:rsidRDefault="00162829" w:rsidP="00F7533E">
      <w:pPr>
        <w:spacing w:line="360" w:lineRule="auto"/>
        <w:jc w:val="both"/>
        <w:rPr>
          <w:b/>
          <w:lang w:val="lt-LT"/>
        </w:rPr>
      </w:pPr>
    </w:p>
    <w:p w:rsidR="00162829" w:rsidRPr="00DA0F6F" w:rsidRDefault="00162829" w:rsidP="00F7533E">
      <w:pPr>
        <w:spacing w:line="360" w:lineRule="auto"/>
        <w:jc w:val="both"/>
        <w:rPr>
          <w:lang w:val="lt-LT"/>
        </w:rPr>
      </w:pPr>
      <w:r w:rsidRPr="00DA0F6F">
        <w:rPr>
          <w:lang w:val="lt-LT"/>
        </w:rPr>
        <w:tab/>
        <w:t>6.1. Darbo tarybos veikla pasibaigia:</w:t>
      </w:r>
    </w:p>
    <w:p w:rsidR="00162829" w:rsidRPr="00DA0F6F" w:rsidRDefault="00162829" w:rsidP="00F7533E">
      <w:pPr>
        <w:spacing w:line="360" w:lineRule="auto"/>
        <w:jc w:val="both"/>
        <w:rPr>
          <w:lang w:val="lt-LT"/>
        </w:rPr>
      </w:pPr>
      <w:r w:rsidRPr="00DA0F6F">
        <w:rPr>
          <w:lang w:val="lt-LT"/>
        </w:rPr>
        <w:tab/>
        <w:t>6.1.1. kai nutrūkta darbdavio veikla, nesant te</w:t>
      </w:r>
      <w:r w:rsidR="00DA0F6F">
        <w:rPr>
          <w:lang w:val="lt-LT"/>
        </w:rPr>
        <w:t>isų perėmėjo, ar nutraukiama darbovietės veikla, jos dar</w:t>
      </w:r>
      <w:r w:rsidRPr="00DA0F6F">
        <w:rPr>
          <w:lang w:val="lt-LT"/>
        </w:rPr>
        <w:t>buotojų neperkėlus į kitą darbdavio darbovietę.</w:t>
      </w:r>
    </w:p>
    <w:p w:rsidR="00162829" w:rsidRPr="00DA0F6F" w:rsidRDefault="00162829" w:rsidP="00F7533E">
      <w:pPr>
        <w:spacing w:line="360" w:lineRule="auto"/>
        <w:jc w:val="both"/>
        <w:rPr>
          <w:lang w:val="lt-LT"/>
        </w:rPr>
      </w:pPr>
      <w:r w:rsidRPr="00DA0F6F">
        <w:rPr>
          <w:lang w:val="lt-LT"/>
        </w:rPr>
        <w:tab/>
        <w:t>6.1.2. kai pasibaig</w:t>
      </w:r>
      <w:r w:rsidR="00DA0F6F">
        <w:rPr>
          <w:lang w:val="lt-LT"/>
        </w:rPr>
        <w:t>ia d</w:t>
      </w:r>
      <w:r w:rsidRPr="00DA0F6F">
        <w:rPr>
          <w:lang w:val="lt-LT"/>
        </w:rPr>
        <w:t>a</w:t>
      </w:r>
      <w:r w:rsidR="00DA0F6F">
        <w:rPr>
          <w:lang w:val="lt-LT"/>
        </w:rPr>
        <w:t>r</w:t>
      </w:r>
      <w:r w:rsidRPr="00DA0F6F">
        <w:rPr>
          <w:lang w:val="lt-LT"/>
        </w:rPr>
        <w:t>bo tarybos kadencija;</w:t>
      </w:r>
    </w:p>
    <w:p w:rsidR="00162829" w:rsidRPr="00DA0F6F" w:rsidRDefault="00162829" w:rsidP="00F7533E">
      <w:pPr>
        <w:spacing w:line="360" w:lineRule="auto"/>
        <w:jc w:val="both"/>
        <w:rPr>
          <w:lang w:val="lt-LT"/>
        </w:rPr>
      </w:pPr>
      <w:r w:rsidRPr="00DA0F6F">
        <w:rPr>
          <w:lang w:val="lt-LT"/>
        </w:rPr>
        <w:tab/>
        <w:t>6.1.3. kai darbo taryboje lieka mažiau kaip 3 jos nariai ir atsarginių darbo tarybos narių</w:t>
      </w:r>
      <w:r w:rsidR="00DA0F6F">
        <w:rPr>
          <w:lang w:val="lt-LT"/>
        </w:rPr>
        <w:t xml:space="preserve"> sąraše nėra nė vieno kandidato</w:t>
      </w:r>
      <w:r w:rsidRPr="00DA0F6F">
        <w:rPr>
          <w:lang w:val="lt-LT"/>
        </w:rPr>
        <w:t xml:space="preserve"> turinčio teisę tapti </w:t>
      </w:r>
      <w:r w:rsidR="00DA0F6F">
        <w:rPr>
          <w:lang w:val="lt-LT"/>
        </w:rPr>
        <w:t>darbo</w:t>
      </w:r>
      <w:r w:rsidRPr="00DA0F6F">
        <w:rPr>
          <w:lang w:val="lt-LT"/>
        </w:rPr>
        <w:t xml:space="preserve"> tarybos nariu;</w:t>
      </w:r>
    </w:p>
    <w:p w:rsidR="00162829" w:rsidRPr="00DA0F6F" w:rsidRDefault="00162829" w:rsidP="00F7533E">
      <w:pPr>
        <w:spacing w:line="360" w:lineRule="auto"/>
        <w:jc w:val="both"/>
        <w:rPr>
          <w:lang w:val="lt-LT"/>
        </w:rPr>
      </w:pPr>
      <w:r w:rsidRPr="00DA0F6F">
        <w:rPr>
          <w:lang w:val="lt-LT"/>
        </w:rPr>
        <w:tab/>
        <w:t>6.1.4. darbo tarybos sprendimu, priimt</w:t>
      </w:r>
      <w:r w:rsidR="00DA0F6F">
        <w:rPr>
          <w:lang w:val="lt-LT"/>
        </w:rPr>
        <w:t>i</w:t>
      </w:r>
      <w:r w:rsidRPr="00DA0F6F">
        <w:rPr>
          <w:lang w:val="lt-LT"/>
        </w:rPr>
        <w:t xml:space="preserve"> daugiau, kaip 2/3 darbo tarybos narių balsų;</w:t>
      </w:r>
    </w:p>
    <w:p w:rsidR="00162829" w:rsidRPr="00DA0F6F" w:rsidRDefault="00162829" w:rsidP="00F7533E">
      <w:pPr>
        <w:spacing w:line="360" w:lineRule="auto"/>
        <w:jc w:val="both"/>
        <w:rPr>
          <w:lang w:val="lt-LT"/>
        </w:rPr>
      </w:pPr>
      <w:r w:rsidRPr="00DA0F6F">
        <w:rPr>
          <w:lang w:val="lt-LT"/>
        </w:rPr>
        <w:tab/>
        <w:t>6.1.5. kai darbdavys sujungiamas ar prijungiamas prie kitos įmonės, įstaigos ar organizacijos arba darbdavio verslas ar verslo dalis perduodamas kitam ir jame veikusi darbo taryba susitaria su ve</w:t>
      </w:r>
      <w:r w:rsidR="00DA0F6F">
        <w:rPr>
          <w:lang w:val="lt-LT"/>
        </w:rPr>
        <w:t>rslo perėmėjo darbo taryba dėl naujos</w:t>
      </w:r>
      <w:r w:rsidRPr="00DA0F6F">
        <w:rPr>
          <w:lang w:val="lt-LT"/>
        </w:rPr>
        <w:t xml:space="preserve"> darbo tarybos rinkimų. Taip nesusitarus, veikusi darbo taryba išlaiko savo įgaliojimus atstovauti darbdavio ar verslo ar v</w:t>
      </w:r>
      <w:r w:rsidR="00DA0F6F">
        <w:rPr>
          <w:lang w:val="lt-LT"/>
        </w:rPr>
        <w:t>erslo dalies darbuotojams iki s</w:t>
      </w:r>
      <w:r w:rsidRPr="00DA0F6F">
        <w:rPr>
          <w:lang w:val="lt-LT"/>
        </w:rPr>
        <w:t>a</w:t>
      </w:r>
      <w:r w:rsidR="00DA0F6F">
        <w:rPr>
          <w:lang w:val="lt-LT"/>
        </w:rPr>
        <w:t>v</w:t>
      </w:r>
      <w:r w:rsidRPr="00DA0F6F">
        <w:rPr>
          <w:lang w:val="lt-LT"/>
        </w:rPr>
        <w:t xml:space="preserve">o kadencijos pabaigos arba naujos darbo tarybos verslo </w:t>
      </w:r>
      <w:r w:rsidR="00DA0F6F" w:rsidRPr="00DA0F6F">
        <w:rPr>
          <w:lang w:val="lt-LT"/>
        </w:rPr>
        <w:t>pardavėjo</w:t>
      </w:r>
      <w:r w:rsidRPr="00DA0F6F">
        <w:rPr>
          <w:lang w:val="lt-LT"/>
        </w:rPr>
        <w:t xml:space="preserve"> įmonėje, įstaigoje, organizacijoje sudarymo, atsižvelgiant į tai, kuris terminas yra trumpesnis.</w:t>
      </w:r>
    </w:p>
    <w:p w:rsidR="00162829" w:rsidRPr="00DA0F6F" w:rsidRDefault="00DA0F6F" w:rsidP="00F7533E">
      <w:pPr>
        <w:spacing w:line="360" w:lineRule="auto"/>
        <w:jc w:val="both"/>
        <w:rPr>
          <w:lang w:val="lt-LT"/>
        </w:rPr>
      </w:pPr>
      <w:r>
        <w:rPr>
          <w:lang w:val="lt-LT"/>
        </w:rPr>
        <w:lastRenderedPageBreak/>
        <w:tab/>
        <w:t>6.2. Dar</w:t>
      </w:r>
      <w:r w:rsidR="00162829" w:rsidRPr="00DA0F6F">
        <w:rPr>
          <w:lang w:val="lt-LT"/>
        </w:rPr>
        <w:t>bo tarybos veikla pasibaigia paskutinę kadencijos dieną. Jei iki kadencijos pabaigos nusta</w:t>
      </w:r>
      <w:r>
        <w:rPr>
          <w:lang w:val="lt-LT"/>
        </w:rPr>
        <w:t>t</w:t>
      </w:r>
      <w:r w:rsidR="00162829" w:rsidRPr="00DA0F6F">
        <w:rPr>
          <w:lang w:val="lt-LT"/>
        </w:rPr>
        <w:t>yta tvarka išrenkama nau</w:t>
      </w:r>
      <w:r>
        <w:rPr>
          <w:lang w:val="lt-LT"/>
        </w:rPr>
        <w:t>j</w:t>
      </w:r>
      <w:r w:rsidR="00162829" w:rsidRPr="00DA0F6F">
        <w:rPr>
          <w:lang w:val="lt-LT"/>
        </w:rPr>
        <w:t>a darbo taryba, darbo tarybos veikla pasibaigia naujai darbo tarybai gavus įgaliojimus, tačiau ne vėliau, kaip praėjus 2 mėnesiams po darbo tarybos kadencijos pabaigos.</w:t>
      </w:r>
    </w:p>
    <w:p w:rsidR="00162829" w:rsidRPr="00DA0F6F" w:rsidRDefault="00162829" w:rsidP="00F7533E">
      <w:pPr>
        <w:spacing w:line="360" w:lineRule="auto"/>
        <w:jc w:val="both"/>
        <w:rPr>
          <w:lang w:val="lt-LT"/>
        </w:rPr>
      </w:pPr>
      <w:r w:rsidRPr="00DA0F6F">
        <w:rPr>
          <w:lang w:val="lt-LT"/>
        </w:rPr>
        <w:tab/>
        <w:t>6.3. Jei nepasibaigus darbo tarybos kadenc</w:t>
      </w:r>
      <w:r w:rsidR="00DA0F6F">
        <w:rPr>
          <w:lang w:val="lt-LT"/>
        </w:rPr>
        <w:t>i</w:t>
      </w:r>
      <w:r w:rsidRPr="00DA0F6F">
        <w:rPr>
          <w:lang w:val="lt-LT"/>
        </w:rPr>
        <w:t>jai nustatyta tvarka</w:t>
      </w:r>
      <w:r w:rsidR="00DA0F6F">
        <w:rPr>
          <w:lang w:val="lt-LT"/>
        </w:rPr>
        <w:t xml:space="preserve"> </w:t>
      </w:r>
      <w:r w:rsidRPr="00DA0F6F">
        <w:rPr>
          <w:lang w:val="lt-LT"/>
        </w:rPr>
        <w:t>įstaigoje yra įsteigiama ir pradeda veikti įstaigos profesinė sąjunga ar įstaigos darbuotojų kolektyvo susirinkimas darbuotojų atstovavimo ir gynimo funkciją perduoda atitinkamos ekonominės veiklos šakos profesinei sąjungai, darbo taryba tęsia savo veiklą.</w:t>
      </w:r>
    </w:p>
    <w:p w:rsidR="00162829" w:rsidRPr="00DA0F6F" w:rsidRDefault="00DA0F6F" w:rsidP="00F7533E">
      <w:pPr>
        <w:spacing w:line="360" w:lineRule="auto"/>
        <w:jc w:val="both"/>
        <w:rPr>
          <w:lang w:val="lt-LT"/>
        </w:rPr>
      </w:pPr>
      <w:r>
        <w:rPr>
          <w:lang w:val="lt-LT"/>
        </w:rPr>
        <w:tab/>
        <w:t>6.4. Kai</w:t>
      </w:r>
      <w:r w:rsidR="00162829" w:rsidRPr="00DA0F6F">
        <w:rPr>
          <w:lang w:val="lt-LT"/>
        </w:rPr>
        <w:t xml:space="preserve"> darbo tarybos veikla pasibaigia išrinktai naujai darbo tarybai gavus įgaliojimus, darbo tarybos dokume</w:t>
      </w:r>
      <w:r>
        <w:rPr>
          <w:lang w:val="lt-LT"/>
        </w:rPr>
        <w:t>n</w:t>
      </w:r>
      <w:r w:rsidR="00162829" w:rsidRPr="00DA0F6F">
        <w:rPr>
          <w:lang w:val="lt-LT"/>
        </w:rPr>
        <w:t>tai per 7 dienas turi būti perduodami naujai darbo tarybai. Kia darbo tarybos veikla pasibaigia kitais pagrindais, darbo t</w:t>
      </w:r>
      <w:r>
        <w:rPr>
          <w:lang w:val="lt-LT"/>
        </w:rPr>
        <w:t>arybos dokumentai per 7 dienas p</w:t>
      </w:r>
      <w:r w:rsidR="00162829" w:rsidRPr="00DA0F6F">
        <w:rPr>
          <w:lang w:val="lt-LT"/>
        </w:rPr>
        <w:t>erduodami turin</w:t>
      </w:r>
      <w:r>
        <w:rPr>
          <w:lang w:val="lt-LT"/>
        </w:rPr>
        <w:t>tiems</w:t>
      </w:r>
      <w:r w:rsidR="00162829" w:rsidRPr="00DA0F6F">
        <w:rPr>
          <w:lang w:val="lt-LT"/>
        </w:rPr>
        <w:t xml:space="preserve"> teisę veikti įstaigos vardu asmeniui.</w:t>
      </w:r>
    </w:p>
    <w:p w:rsidR="00162829" w:rsidRPr="00DA0F6F" w:rsidRDefault="00162829" w:rsidP="00F7533E">
      <w:pPr>
        <w:spacing w:line="360" w:lineRule="auto"/>
        <w:jc w:val="both"/>
        <w:rPr>
          <w:lang w:val="lt-LT"/>
        </w:rPr>
      </w:pPr>
      <w:r w:rsidRPr="00DA0F6F">
        <w:rPr>
          <w:lang w:val="lt-LT"/>
        </w:rPr>
        <w:tab/>
        <w:t xml:space="preserve">6.5. Už darbo tarybos dokumentų perdavimą atsako darbo tarybos pirmininkas ar kitas įgaliotas </w:t>
      </w:r>
      <w:r w:rsidR="00DA0F6F">
        <w:rPr>
          <w:lang w:val="lt-LT"/>
        </w:rPr>
        <w:t>darbo</w:t>
      </w:r>
      <w:r w:rsidRPr="00DA0F6F">
        <w:rPr>
          <w:lang w:val="lt-LT"/>
        </w:rPr>
        <w:t xml:space="preserve"> tarybos narys. Dokumentai perduodami priėmimo-perdavimo aktu.</w:t>
      </w:r>
    </w:p>
    <w:p w:rsidR="00162829" w:rsidRPr="00DA0F6F" w:rsidRDefault="00DA0F6F" w:rsidP="00F7533E">
      <w:pPr>
        <w:jc w:val="both"/>
        <w:rPr>
          <w:lang w:val="lt-LT"/>
        </w:rPr>
      </w:pPr>
      <w:r>
        <w:rPr>
          <w:lang w:val="lt-LT"/>
        </w:rPr>
        <w:tab/>
        <w:t>6.5. D</w:t>
      </w:r>
      <w:r w:rsidR="00162829" w:rsidRPr="00DA0F6F">
        <w:rPr>
          <w:lang w:val="lt-LT"/>
        </w:rPr>
        <w:t>a</w:t>
      </w:r>
      <w:r>
        <w:rPr>
          <w:lang w:val="lt-LT"/>
        </w:rPr>
        <w:t>r</w:t>
      </w:r>
      <w:r w:rsidR="00162829" w:rsidRPr="00DA0F6F">
        <w:rPr>
          <w:lang w:val="lt-LT"/>
        </w:rPr>
        <w:t>bo tarybos dokumentai turi būti saugomi 3 metus po darbo tarybos veiklos pasibaigimo.</w:t>
      </w:r>
    </w:p>
    <w:p w:rsidR="00246AAA" w:rsidRPr="00DA0F6F" w:rsidRDefault="00246AAA" w:rsidP="00F7533E">
      <w:pPr>
        <w:jc w:val="both"/>
        <w:rPr>
          <w:lang w:val="lt-LT"/>
        </w:rPr>
      </w:pPr>
    </w:p>
    <w:p w:rsidR="00487FB3" w:rsidRPr="00DA0F6F" w:rsidRDefault="00487FB3" w:rsidP="00487FB3">
      <w:pPr>
        <w:jc w:val="center"/>
        <w:rPr>
          <w:lang w:val="lt-LT"/>
        </w:rPr>
      </w:pPr>
    </w:p>
    <w:sectPr w:rsidR="00487FB3" w:rsidRPr="00DA0F6F" w:rsidSect="00C56DA2">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325E2"/>
    <w:multiLevelType w:val="multilevel"/>
    <w:tmpl w:val="A26A5C3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1296"/>
  <w:hyphenationZone w:val="396"/>
  <w:characterSpacingControl w:val="doNotCompress"/>
  <w:compat/>
  <w:rsids>
    <w:rsidRoot w:val="00487FB3"/>
    <w:rsid w:val="00000CF9"/>
    <w:rsid w:val="00011885"/>
    <w:rsid w:val="000215ED"/>
    <w:rsid w:val="00072833"/>
    <w:rsid w:val="00081813"/>
    <w:rsid w:val="00083C76"/>
    <w:rsid w:val="00091754"/>
    <w:rsid w:val="000969D0"/>
    <w:rsid w:val="000A26C1"/>
    <w:rsid w:val="000A4DA7"/>
    <w:rsid w:val="000C0066"/>
    <w:rsid w:val="000C7CA4"/>
    <w:rsid w:val="000E7C24"/>
    <w:rsid w:val="001411FB"/>
    <w:rsid w:val="00160046"/>
    <w:rsid w:val="00162829"/>
    <w:rsid w:val="00171C46"/>
    <w:rsid w:val="00176058"/>
    <w:rsid w:val="00177A34"/>
    <w:rsid w:val="0018639E"/>
    <w:rsid w:val="001B7F36"/>
    <w:rsid w:val="001D4573"/>
    <w:rsid w:val="001E0AC1"/>
    <w:rsid w:val="001E7A82"/>
    <w:rsid w:val="00203DA1"/>
    <w:rsid w:val="00214590"/>
    <w:rsid w:val="002233B4"/>
    <w:rsid w:val="00243945"/>
    <w:rsid w:val="00246AAA"/>
    <w:rsid w:val="00264D62"/>
    <w:rsid w:val="00282177"/>
    <w:rsid w:val="002866EA"/>
    <w:rsid w:val="002B1D77"/>
    <w:rsid w:val="002C50C8"/>
    <w:rsid w:val="002D11A4"/>
    <w:rsid w:val="002E226F"/>
    <w:rsid w:val="002F04BE"/>
    <w:rsid w:val="002F2C1C"/>
    <w:rsid w:val="002F53B3"/>
    <w:rsid w:val="00310282"/>
    <w:rsid w:val="0031505E"/>
    <w:rsid w:val="00331D8E"/>
    <w:rsid w:val="00344982"/>
    <w:rsid w:val="00352ACB"/>
    <w:rsid w:val="0036536B"/>
    <w:rsid w:val="0037392E"/>
    <w:rsid w:val="003B0970"/>
    <w:rsid w:val="003B7130"/>
    <w:rsid w:val="003E34BC"/>
    <w:rsid w:val="00412340"/>
    <w:rsid w:val="00446EA7"/>
    <w:rsid w:val="00461F70"/>
    <w:rsid w:val="00487FB3"/>
    <w:rsid w:val="00494609"/>
    <w:rsid w:val="004A3E08"/>
    <w:rsid w:val="004B524F"/>
    <w:rsid w:val="004E317D"/>
    <w:rsid w:val="004F1C98"/>
    <w:rsid w:val="004F7D92"/>
    <w:rsid w:val="005264B2"/>
    <w:rsid w:val="00532790"/>
    <w:rsid w:val="00564BA1"/>
    <w:rsid w:val="0056545D"/>
    <w:rsid w:val="005672E0"/>
    <w:rsid w:val="0059786B"/>
    <w:rsid w:val="005A22F4"/>
    <w:rsid w:val="00622A01"/>
    <w:rsid w:val="0063570E"/>
    <w:rsid w:val="006431DE"/>
    <w:rsid w:val="00675987"/>
    <w:rsid w:val="00676945"/>
    <w:rsid w:val="006929A1"/>
    <w:rsid w:val="006B4D86"/>
    <w:rsid w:val="006B644A"/>
    <w:rsid w:val="006D06E2"/>
    <w:rsid w:val="006D742D"/>
    <w:rsid w:val="006F2134"/>
    <w:rsid w:val="00702E89"/>
    <w:rsid w:val="00707BFB"/>
    <w:rsid w:val="0073546F"/>
    <w:rsid w:val="00746C1C"/>
    <w:rsid w:val="007673CF"/>
    <w:rsid w:val="00767CDF"/>
    <w:rsid w:val="00781682"/>
    <w:rsid w:val="0078480A"/>
    <w:rsid w:val="007917B1"/>
    <w:rsid w:val="007925C1"/>
    <w:rsid w:val="007C0676"/>
    <w:rsid w:val="007C25F1"/>
    <w:rsid w:val="007D4A54"/>
    <w:rsid w:val="007F402C"/>
    <w:rsid w:val="007F71CA"/>
    <w:rsid w:val="00803F69"/>
    <w:rsid w:val="00816008"/>
    <w:rsid w:val="00840E43"/>
    <w:rsid w:val="0086506B"/>
    <w:rsid w:val="008764BC"/>
    <w:rsid w:val="00892386"/>
    <w:rsid w:val="008B4923"/>
    <w:rsid w:val="008C2EAF"/>
    <w:rsid w:val="00907B59"/>
    <w:rsid w:val="0091426D"/>
    <w:rsid w:val="00932808"/>
    <w:rsid w:val="0093358F"/>
    <w:rsid w:val="00933CE4"/>
    <w:rsid w:val="00937DFF"/>
    <w:rsid w:val="0094387E"/>
    <w:rsid w:val="00982CCE"/>
    <w:rsid w:val="009879CA"/>
    <w:rsid w:val="009903BF"/>
    <w:rsid w:val="009C1568"/>
    <w:rsid w:val="009D2CFD"/>
    <w:rsid w:val="00A04AD8"/>
    <w:rsid w:val="00A24E92"/>
    <w:rsid w:val="00A616DC"/>
    <w:rsid w:val="00A66B79"/>
    <w:rsid w:val="00A804B9"/>
    <w:rsid w:val="00AA36D5"/>
    <w:rsid w:val="00AB1329"/>
    <w:rsid w:val="00AB4E46"/>
    <w:rsid w:val="00AD22FA"/>
    <w:rsid w:val="00AF0E5F"/>
    <w:rsid w:val="00B0481E"/>
    <w:rsid w:val="00B13EFA"/>
    <w:rsid w:val="00B171EC"/>
    <w:rsid w:val="00B21348"/>
    <w:rsid w:val="00B2309D"/>
    <w:rsid w:val="00B2698E"/>
    <w:rsid w:val="00B55119"/>
    <w:rsid w:val="00B56316"/>
    <w:rsid w:val="00B622F7"/>
    <w:rsid w:val="00B71A74"/>
    <w:rsid w:val="00B82B07"/>
    <w:rsid w:val="00BB533A"/>
    <w:rsid w:val="00BD1079"/>
    <w:rsid w:val="00BD38BF"/>
    <w:rsid w:val="00BF1CD1"/>
    <w:rsid w:val="00BF4BE3"/>
    <w:rsid w:val="00C05FE1"/>
    <w:rsid w:val="00C12C7D"/>
    <w:rsid w:val="00C42C2D"/>
    <w:rsid w:val="00C4500F"/>
    <w:rsid w:val="00C56DA2"/>
    <w:rsid w:val="00C870CC"/>
    <w:rsid w:val="00CA3BFF"/>
    <w:rsid w:val="00CB1F41"/>
    <w:rsid w:val="00CB7D6C"/>
    <w:rsid w:val="00CB7DF1"/>
    <w:rsid w:val="00CC55D9"/>
    <w:rsid w:val="00CD510B"/>
    <w:rsid w:val="00CE218F"/>
    <w:rsid w:val="00CE30AE"/>
    <w:rsid w:val="00CF2C85"/>
    <w:rsid w:val="00D01C0E"/>
    <w:rsid w:val="00D13FD9"/>
    <w:rsid w:val="00D34A05"/>
    <w:rsid w:val="00D434A5"/>
    <w:rsid w:val="00D66401"/>
    <w:rsid w:val="00DA0F6F"/>
    <w:rsid w:val="00DC5CAD"/>
    <w:rsid w:val="00DC770E"/>
    <w:rsid w:val="00DD5597"/>
    <w:rsid w:val="00DE3F0D"/>
    <w:rsid w:val="00DE66A4"/>
    <w:rsid w:val="00E12D90"/>
    <w:rsid w:val="00E31420"/>
    <w:rsid w:val="00E4706A"/>
    <w:rsid w:val="00E51514"/>
    <w:rsid w:val="00E53303"/>
    <w:rsid w:val="00E555B9"/>
    <w:rsid w:val="00E56FFB"/>
    <w:rsid w:val="00E618D2"/>
    <w:rsid w:val="00E71FF4"/>
    <w:rsid w:val="00E74C80"/>
    <w:rsid w:val="00E81330"/>
    <w:rsid w:val="00EC0F57"/>
    <w:rsid w:val="00EE5D46"/>
    <w:rsid w:val="00F27C1A"/>
    <w:rsid w:val="00F42194"/>
    <w:rsid w:val="00F4373D"/>
    <w:rsid w:val="00F50145"/>
    <w:rsid w:val="00F53AF5"/>
    <w:rsid w:val="00F5560F"/>
    <w:rsid w:val="00F62F33"/>
    <w:rsid w:val="00F64F19"/>
    <w:rsid w:val="00F7533E"/>
    <w:rsid w:val="00F75EDF"/>
    <w:rsid w:val="00F95B90"/>
    <w:rsid w:val="00F97B0C"/>
    <w:rsid w:val="00FB591B"/>
    <w:rsid w:val="00FD2127"/>
    <w:rsid w:val="00FD6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DA2"/>
    <w:rPr>
      <w:sz w:val="24"/>
      <w:szCs w:val="24"/>
      <w:lang w:val="ms-MY" w:eastAsia="lt-LT"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A0F6F"/>
    <w:rPr>
      <w:rFonts w:ascii="Segoe UI" w:hAnsi="Segoe UI" w:cs="Segoe UI"/>
      <w:sz w:val="18"/>
      <w:szCs w:val="18"/>
    </w:rPr>
  </w:style>
  <w:style w:type="character" w:customStyle="1" w:styleId="BalloonTextChar">
    <w:name w:val="Balloon Text Char"/>
    <w:link w:val="BalloonText"/>
    <w:rsid w:val="00DA0F6F"/>
    <w:rPr>
      <w:rFonts w:ascii="Segoe UI" w:hAnsi="Segoe UI" w:cs="Segoe UI"/>
      <w:sz w:val="18"/>
      <w:szCs w:val="18"/>
      <w:lang w:val="ms-MY" w:eastAsia="lt-LT" w:bidi="lo-L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2516</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1 PRIEDAS</vt:lpstr>
    </vt:vector>
  </TitlesOfParts>
  <Company>&lt;arabianhorse&gt;</Company>
  <LinksUpToDate>false</LinksUpToDate>
  <CharactersWithSpaces>16827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Zuikiuko</dc:creator>
  <cp:lastModifiedBy>Saltinelis12</cp:lastModifiedBy>
  <cp:revision>4</cp:revision>
  <cp:lastPrinted>2018-02-14T08:45:00Z</cp:lastPrinted>
  <dcterms:created xsi:type="dcterms:W3CDTF">2018-01-26T07:31:00Z</dcterms:created>
  <dcterms:modified xsi:type="dcterms:W3CDTF">2018-02-14T08:45:00Z</dcterms:modified>
</cp:coreProperties>
</file>